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81" w:rsidRPr="00D02F81" w:rsidRDefault="00D02F81" w:rsidP="00D02F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Програма підготовки до річного оцінювання з </w:t>
      </w:r>
      <w:r w:rsidR="008865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хімії</w:t>
      </w: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02F81" w:rsidRPr="00D02F81" w:rsidRDefault="00D02F81" w:rsidP="00D02F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курс </w:t>
      </w:r>
      <w:r w:rsidR="00FE48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базової</w:t>
      </w: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освіти для учнів-екстернів </w:t>
      </w:r>
    </w:p>
    <w:p w:rsidR="00D02F81" w:rsidRPr="00D02F81" w:rsidRDefault="00D02F81" w:rsidP="00D02F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Дергачівської</w:t>
      </w:r>
      <w:proofErr w:type="spellEnd"/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вечірньої (змінної) школи </w:t>
      </w:r>
    </w:p>
    <w:p w:rsidR="00D02F81" w:rsidRPr="00D02F81" w:rsidRDefault="00D02F81" w:rsidP="00D02F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Дергачівської</w:t>
      </w:r>
      <w:proofErr w:type="spellEnd"/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районної ради Харківської області</w:t>
      </w:r>
    </w:p>
    <w:p w:rsidR="00D02F81" w:rsidRPr="00D02F81" w:rsidRDefault="00D02F81" w:rsidP="00D02F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2F81" w:rsidRPr="00D02F81" w:rsidRDefault="00D02F81" w:rsidP="00D02F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</w:t>
      </w:r>
    </w:p>
    <w:p w:rsidR="00D02F81" w:rsidRPr="00D02F81" w:rsidRDefault="00D02F81" w:rsidP="00D02F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D02F81" w:rsidRPr="00D02F81" w:rsidRDefault="00D02F81" w:rsidP="00D02F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Програма </w:t>
      </w:r>
    </w:p>
    <w:p w:rsidR="00D02F81" w:rsidRPr="00D02F81" w:rsidRDefault="00D02F81" w:rsidP="00D02F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Критерії оцінювання учнів </w:t>
      </w:r>
    </w:p>
    <w:p w:rsidR="00D02F81" w:rsidRPr="00D02F81" w:rsidRDefault="00D02F81" w:rsidP="00D02F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Зразки завдань для проходження річного оцінювання</w:t>
      </w:r>
    </w:p>
    <w:p w:rsidR="00D02F81" w:rsidRDefault="00D02F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961F5" w:rsidRPr="00D02F81" w:rsidRDefault="00D02F81" w:rsidP="00D02F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D02F81" w:rsidRDefault="00D02F81" w:rsidP="00D02F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>Програма призначена для  навчання хімії на рівні стандарту у класах суспільно-гуманітарного, філологічного, художньо-естетичного напрямів і у класах фізико-математичного, інформаційно-техноло</w:t>
      </w:r>
      <w:r>
        <w:rPr>
          <w:rFonts w:ascii="Times New Roman" w:hAnsi="Times New Roman" w:cs="Times New Roman"/>
          <w:sz w:val="28"/>
          <w:szCs w:val="28"/>
          <w:lang w:val="uk-UA"/>
        </w:rPr>
        <w:t>гічного і спортивного профілів.</w:t>
      </w:r>
      <w:r w:rsidRPr="00D02F81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передбачено вивчення хімії металічних і неметал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ічних елементів і їхніх сполук </w:t>
      </w:r>
      <w:r w:rsidRPr="00D02F81">
        <w:rPr>
          <w:rFonts w:ascii="Times New Roman" w:hAnsi="Times New Roman" w:cs="Times New Roman"/>
          <w:sz w:val="28"/>
          <w:szCs w:val="28"/>
          <w:lang w:val="uk-UA"/>
        </w:rPr>
        <w:t>(10-й клас) і основних класів органічних спо</w:t>
      </w:r>
      <w:r>
        <w:rPr>
          <w:rFonts w:ascii="Times New Roman" w:hAnsi="Times New Roman" w:cs="Times New Roman"/>
          <w:sz w:val="28"/>
          <w:szCs w:val="28"/>
          <w:lang w:val="uk-UA"/>
        </w:rPr>
        <w:t>лук (11-й клас). Зміст програми</w:t>
      </w:r>
      <w:r w:rsidRPr="00D02F81"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знаннях, на</w:t>
      </w:r>
      <w:r>
        <w:rPr>
          <w:rFonts w:ascii="Times New Roman" w:hAnsi="Times New Roman" w:cs="Times New Roman"/>
          <w:sz w:val="28"/>
          <w:szCs w:val="28"/>
          <w:lang w:val="uk-UA"/>
        </w:rPr>
        <w:t>бутих учнями в основній школі.</w:t>
      </w:r>
    </w:p>
    <w:p w:rsidR="00D02F81" w:rsidRDefault="00D02F81" w:rsidP="00D02F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складена, виходячи з цілей, вимог і змісту навчання </w:t>
      </w:r>
      <w:r w:rsidR="00FE489F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Pr="00D02F81">
        <w:rPr>
          <w:rFonts w:ascii="Times New Roman" w:hAnsi="Times New Roman" w:cs="Times New Roman"/>
          <w:sz w:val="28"/>
          <w:szCs w:val="28"/>
          <w:lang w:val="uk-UA"/>
        </w:rPr>
        <w:t xml:space="preserve"> у школі, закладених у Державному стандарті освіти. Програма базується на основі «Програм для загальноосвітніх навчальних закладів», дванадцятирічного курсу навчання рекомендовано Міністерством освіти і науки України.</w:t>
      </w:r>
    </w:p>
    <w:p w:rsidR="00D02F81" w:rsidRPr="00D02F81" w:rsidRDefault="00D02F81" w:rsidP="00D02F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F81">
        <w:rPr>
          <w:rFonts w:ascii="Times New Roman" w:hAnsi="Times New Roman" w:cs="Times New Roman"/>
          <w:sz w:val="28"/>
          <w:szCs w:val="28"/>
          <w:lang w:val="uk-UA"/>
        </w:rPr>
        <w:t xml:space="preserve">навчання хімії на  рівні стандарту полягає у формуванні засобами навчального предмета ключових </w:t>
      </w:r>
      <w:proofErr w:type="spellStart"/>
      <w:r w:rsidRPr="00D02F8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02F81">
        <w:rPr>
          <w:rFonts w:ascii="Times New Roman" w:hAnsi="Times New Roman" w:cs="Times New Roman"/>
          <w:sz w:val="28"/>
          <w:szCs w:val="28"/>
          <w:lang w:val="uk-UA"/>
        </w:rPr>
        <w:t xml:space="preserve"> учнів, необхідних для соціалізації, творчої самореалізації особистості розуміння природничо-наукової картини світу, вироблення  екологічного стилю мислення і поведінки та виховання громадянина демократичного суспільства.</w:t>
      </w:r>
    </w:p>
    <w:p w:rsidR="00D02F81" w:rsidRPr="00D02F81" w:rsidRDefault="00D02F81" w:rsidP="00D02F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>Вивчення хімії спрямоване на виконання таких освітніх, розвивальних і виховних  завдань:</w:t>
      </w:r>
    </w:p>
    <w:p w:rsidR="00D02F81" w:rsidRPr="00D02F81" w:rsidRDefault="00D02F81" w:rsidP="00D02F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>розвиток особистості учня, його природних задатків, інтелекту, пам’яті, здатності до самоосвіти;</w:t>
      </w:r>
    </w:p>
    <w:p w:rsidR="00D02F81" w:rsidRPr="00D02F81" w:rsidRDefault="00D02F81" w:rsidP="00D02F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>формування наукового світогляду учня на основі засвоєння системи  знань про речовини та їхні перетворення, основні хімічні закони й теорії, методи наукового пізнання в хімії;</w:t>
      </w:r>
    </w:p>
    <w:p w:rsidR="00D02F81" w:rsidRPr="00D02F81" w:rsidRDefault="00D02F81" w:rsidP="00D02F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життєвої і соціальної </w:t>
      </w:r>
      <w:proofErr w:type="spellStart"/>
      <w:r w:rsidRPr="00D02F8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02F81">
        <w:rPr>
          <w:rFonts w:ascii="Times New Roman" w:hAnsi="Times New Roman" w:cs="Times New Roman"/>
          <w:sz w:val="28"/>
          <w:szCs w:val="28"/>
          <w:lang w:val="uk-UA"/>
        </w:rPr>
        <w:t xml:space="preserve"> учня, його екологічної культури, навичок безпечного поводження з речовинами у побуті та на виробництві;</w:t>
      </w:r>
    </w:p>
    <w:p w:rsidR="00D02F81" w:rsidRDefault="00D02F81" w:rsidP="00D02F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>розкриття ролі хімії в розвитку суспільного господарства та забезпеченні добробуту людини.</w:t>
      </w:r>
    </w:p>
    <w:p w:rsidR="00D02F81" w:rsidRDefault="00D02F81" w:rsidP="00D02F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 xml:space="preserve">Державні вимоги до рівня загальноосвітньої підготовки учнів представлені у програмі у вигляді переліку вмінь і навичок яких мають набути учні під час вивчення тієї чи іншої теми. </w:t>
      </w:r>
    </w:p>
    <w:p w:rsidR="00D02F81" w:rsidRPr="009C0586" w:rsidRDefault="00D02F81" w:rsidP="00D02F81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проведення річного оцінювання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 охоплюють зміст чинної навчальної програми усього шкільного курсу. Учням-екстернам 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пропонується для виконання 3 контрольні роботи,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за програмою 10, 11 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>класу. Кожна робота налічує 2 варіанти.</w:t>
      </w:r>
    </w:p>
    <w:p w:rsidR="00D02F81" w:rsidRPr="009C0586" w:rsidRDefault="00D02F81" w:rsidP="00D02F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Кожен варіант налічує 19 тестових завдань різних типів та рівнів складності: </w:t>
      </w:r>
    </w:p>
    <w:p w:rsidR="00D02F81" w:rsidRDefault="00D02F81" w:rsidP="00D02F8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sz w:val="28"/>
          <w:szCs w:val="28"/>
          <w:lang w:val="uk-UA"/>
        </w:rPr>
        <w:t>- тестові завдання з вибором однієї правильної відповіді 1-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F81" w:rsidRPr="009C0586" w:rsidRDefault="00D02F81" w:rsidP="00D02F8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для оцінювання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біологічних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 понять, термінів. Завдання вважається виконаним правильно, якщо позначено тільки одну відповідь. Якщо позначено два або більше варіантів відповідей, навіть якщо серед них є правильний, завдання вважається виконаним неправильно. Правильна відповідь на кожне таке завдання оцінюється 1 балом. Загальна кількість балів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2F81" w:rsidRPr="009C0586" w:rsidRDefault="00D02F81" w:rsidP="00D02F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- тестові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-12, що містять варіанти відповідей, з яких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 або декілька вважаються 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правильними. Завдання оцінюється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2 балом за кожне правильно виконане завдання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. Загальна кількість балів -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F81" w:rsidRPr="009C0586" w:rsidRDefault="00D02F81" w:rsidP="00D02F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sz w:val="28"/>
          <w:szCs w:val="28"/>
          <w:lang w:val="uk-UA"/>
        </w:rPr>
        <w:t>- тестові завдання 13-1</w:t>
      </w:r>
      <w:r w:rsidR="007117C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 на визначення відповідності та встановлення послідовності. Завдання такого типу передбачають вибір взаємопов’язаних понять, явищ, процесів і встановлення між ними логічних зв’язків. За одну правильно визначену відповідність або послідовність – 1 бал. Загальна кількість балів – </w:t>
      </w:r>
      <w:r w:rsidR="007117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2F81" w:rsidRPr="009C0586" w:rsidRDefault="00D02F81" w:rsidP="00D02F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тестове завдання </w:t>
      </w:r>
      <w:r w:rsidR="007117C4">
        <w:rPr>
          <w:rFonts w:ascii="Times New Roman" w:hAnsi="Times New Roman" w:cs="Times New Roman"/>
          <w:sz w:val="28"/>
          <w:szCs w:val="28"/>
          <w:lang w:val="uk-UA"/>
        </w:rPr>
        <w:t xml:space="preserve">18 -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, що вимагає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вирішення 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оцінюється </w:t>
      </w:r>
      <w:r w:rsidR="007117C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 балів, залежно від повноти розкриття проблеми, порушеної в питанні. Загальна кількість балів - </w:t>
      </w:r>
      <w:r w:rsidR="007117C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F81" w:rsidRPr="009C0586" w:rsidRDefault="00D02F81" w:rsidP="00D02F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F81" w:rsidRPr="009C0586" w:rsidRDefault="00D02F81" w:rsidP="00D02F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Отже, виконавши правильно всі завдання учень може отримати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D02F81" w:rsidRPr="00B6435B" w:rsidRDefault="00D02F81" w:rsidP="00D02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435B">
        <w:rPr>
          <w:rFonts w:ascii="Times New Roman" w:hAnsi="Times New Roman" w:cs="Times New Roman"/>
          <w:sz w:val="28"/>
          <w:szCs w:val="28"/>
          <w:lang w:val="uk-UA"/>
        </w:rPr>
        <w:t>Відповідність набраних балів оцінкам за 12-бальною шкалою.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499"/>
        <w:gridCol w:w="5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D02F81" w:rsidRPr="00B6435B" w:rsidTr="00AC1310"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D02F81" w:rsidRPr="00B6435B" w:rsidTr="00AC1310"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7117C4" w:rsidRDefault="007117C4" w:rsidP="00D02F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7C4" w:rsidRDefault="007117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117C4" w:rsidRPr="005144ED" w:rsidRDefault="007117C4" w:rsidP="007117C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4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Навчальний матеріал</w:t>
      </w:r>
    </w:p>
    <w:p w:rsidR="007117C4" w:rsidRDefault="007117C4" w:rsidP="007117C4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підготовки учнів-екстернів</w:t>
      </w:r>
      <w:r w:rsidRPr="005144ED">
        <w:rPr>
          <w:rFonts w:ascii="Times New Roman" w:hAnsi="Times New Roman" w:cs="Times New Roman"/>
          <w:sz w:val="28"/>
          <w:szCs w:val="28"/>
          <w:lang w:val="uk-UA"/>
        </w:rPr>
        <w:t xml:space="preserve"> до складання річного оцінювання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="00FE489F">
        <w:rPr>
          <w:rFonts w:ascii="Times New Roman" w:hAnsi="Times New Roman" w:cs="Times New Roman"/>
          <w:sz w:val="28"/>
          <w:szCs w:val="28"/>
          <w:lang w:val="uk-UA"/>
        </w:rPr>
        <w:t xml:space="preserve"> за курс базової</w:t>
      </w:r>
      <w:r w:rsidRPr="005144ED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:rsidR="007117C4" w:rsidRPr="005144ED" w:rsidRDefault="0050088A" w:rsidP="007117C4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117C4">
        <w:rPr>
          <w:rFonts w:ascii="Times New Roman" w:hAnsi="Times New Roman" w:cs="Times New Roman"/>
          <w:sz w:val="28"/>
          <w:szCs w:val="28"/>
          <w:lang w:val="uk-UA"/>
        </w:rPr>
        <w:t>-й клас</w:t>
      </w:r>
    </w:p>
    <w:tbl>
      <w:tblPr>
        <w:tblStyle w:val="a4"/>
        <w:tblW w:w="10099" w:type="dxa"/>
        <w:tblInd w:w="-601" w:type="dxa"/>
        <w:tblLayout w:type="fixed"/>
        <w:tblLook w:val="04A0"/>
      </w:tblPr>
      <w:tblGrid>
        <w:gridCol w:w="567"/>
        <w:gridCol w:w="3403"/>
        <w:gridCol w:w="4252"/>
        <w:gridCol w:w="1877"/>
      </w:tblGrid>
      <w:tr w:rsidR="007117C4" w:rsidRPr="007117C4" w:rsidTr="008865CE">
        <w:trPr>
          <w:trHeight w:val="788"/>
        </w:trPr>
        <w:tc>
          <w:tcPr>
            <w:tcW w:w="567" w:type="dxa"/>
            <w:hideMark/>
          </w:tcPr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К-ть</w:t>
            </w:r>
            <w:proofErr w:type="spellEnd"/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г-н</w:t>
            </w:r>
            <w:proofErr w:type="spellEnd"/>
          </w:p>
        </w:tc>
        <w:tc>
          <w:tcPr>
            <w:tcW w:w="3403" w:type="dxa"/>
            <w:hideMark/>
          </w:tcPr>
          <w:p w:rsidR="007117C4" w:rsidRPr="007117C4" w:rsidRDefault="007117C4" w:rsidP="00711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  <w:hideMark/>
          </w:tcPr>
          <w:p w:rsidR="007117C4" w:rsidRPr="007117C4" w:rsidRDefault="007117C4" w:rsidP="00711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Державні вимоги до рівня загальноосвітньої</w:t>
            </w:r>
          </w:p>
          <w:p w:rsidR="007117C4" w:rsidRPr="007117C4" w:rsidRDefault="007117C4" w:rsidP="00711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ідготовки</w:t>
            </w:r>
            <w:proofErr w:type="spellEnd"/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учнів</w:t>
            </w:r>
            <w:proofErr w:type="spellEnd"/>
          </w:p>
        </w:tc>
        <w:tc>
          <w:tcPr>
            <w:tcW w:w="1877" w:type="dxa"/>
            <w:noWrap/>
            <w:hideMark/>
          </w:tcPr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117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Додатковий матеріал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117C4" w:rsidRPr="00BC606E" w:rsidTr="008865CE">
        <w:trPr>
          <w:trHeight w:val="2390"/>
        </w:trPr>
        <w:tc>
          <w:tcPr>
            <w:tcW w:w="567" w:type="dxa"/>
            <w:hideMark/>
          </w:tcPr>
          <w:p w:rsidR="007117C4" w:rsidRPr="00FE489F" w:rsidRDefault="00FE489F" w:rsidP="00711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3403" w:type="dxa"/>
            <w:hideMark/>
          </w:tcPr>
          <w:p w:rsidR="00FE489F" w:rsidRPr="006D772F" w:rsidRDefault="00FE489F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6D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Тема 1 Періодичний закон і періодична система хімічних елементів Д. І. Менделєєва. Будова атома.</w:t>
            </w:r>
          </w:p>
          <w:p w:rsidR="00FE489F" w:rsidRDefault="00FE489F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Спроби класифікації </w:t>
            </w:r>
            <w:r w:rsidR="006D77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хімічних елементів. Поняття про лужні метали і галогени.</w:t>
            </w:r>
          </w:p>
          <w:p w:rsidR="006D772F" w:rsidRDefault="006D772F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Періодичний закон. Періодична система хімічних елементів – графічний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випаз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періодичного закону. Поняття про періоди і групи.</w:t>
            </w:r>
          </w:p>
          <w:p w:rsidR="006D772F" w:rsidRDefault="006D772F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Фізичний зміст періодичного закону. Поняття про радіоактивність і будову атома. Склад атомних ядер. Ізотопи (стабільні і радіоактивні). Поняття про шкідливий вплив на живі організми радіоактивного випромінювання.</w:t>
            </w:r>
          </w:p>
          <w:p w:rsidR="006D772F" w:rsidRDefault="006D772F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Будова електронних оболонок атомів елементів перших трьох періодів.</w:t>
            </w:r>
          </w:p>
          <w:p w:rsidR="006D772F" w:rsidRDefault="006D772F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Залежність властивостей елементів від періодичної</w:t>
            </w:r>
            <w:r w:rsidR="001D5A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зміни електронних структур атомів. Поняття про радіус атома, </w:t>
            </w:r>
            <w:proofErr w:type="spellStart"/>
            <w:r w:rsidR="001D5A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електронегативність</w:t>
            </w:r>
            <w:proofErr w:type="spellEnd"/>
            <w:r w:rsidR="001D5A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.</w:t>
            </w:r>
          </w:p>
          <w:p w:rsidR="001D5A2E" w:rsidRDefault="001D5A2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Характеристика хімічних елементів малих періодів за положенням у періодичній системі та будовою атома.</w:t>
            </w:r>
          </w:p>
          <w:p w:rsidR="001D5A2E" w:rsidRPr="00FE489F" w:rsidRDefault="001D5A2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Наукове значення періодичного закону. Життя і діяльність Д.І. Менделєєва.</w:t>
            </w:r>
          </w:p>
        </w:tc>
        <w:tc>
          <w:tcPr>
            <w:tcW w:w="4252" w:type="dxa"/>
            <w:hideMark/>
          </w:tcPr>
          <w:p w:rsidR="007117C4" w:rsidRDefault="006D772F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Учень:</w:t>
            </w:r>
          </w:p>
          <w:p w:rsidR="006D772F" w:rsidRDefault="006D772F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формулює </w:t>
            </w:r>
            <w:r w:rsidRPr="006D77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визначення періодичного закону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;</w:t>
            </w:r>
          </w:p>
          <w:p w:rsidR="006D772F" w:rsidRDefault="006D772F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1D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описує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структуру періодичної системи;</w:t>
            </w:r>
          </w:p>
          <w:p w:rsidR="006D772F" w:rsidRDefault="006D772F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наводить приклади стабільних та радіоактивних нуклідів, лужних металів та галогенів;</w:t>
            </w:r>
          </w:p>
          <w:p w:rsidR="006D772F" w:rsidRDefault="001D5A2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1D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характеризує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значення класифікації в науці, закону як форми вираження наукових знань про природу, стан електронів у атомах; будову атомів (№ 1- 20) і розподіл електронів у них; елемент за його положенням у періодичній системі;</w:t>
            </w:r>
          </w:p>
          <w:p w:rsidR="001D5A2E" w:rsidRDefault="001D5A2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1D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обґрунтовує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фізичну суть періодичного закону;</w:t>
            </w:r>
          </w:p>
          <w:p w:rsidR="001D5A2E" w:rsidRDefault="001D5A2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пояснює закономірності періодичної системи, залежність властивостей елементів та їхніх сполук від електронної структури атомів;</w:t>
            </w:r>
          </w:p>
          <w:p w:rsidR="001D5A2E" w:rsidRDefault="001D5A2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163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аналізує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інформацію, закладену в періодичній системі, та використовує її для характеристики хімічного елемента;</w:t>
            </w:r>
          </w:p>
          <w:p w:rsidR="001D5A2E" w:rsidRDefault="001D5A2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163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оцінює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значення періодичного закону;</w:t>
            </w:r>
          </w:p>
          <w:p w:rsidR="001D5A2E" w:rsidRDefault="001D5A2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163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усвідомлює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значення та небезпеку радіонуклідів.</w:t>
            </w:r>
          </w:p>
          <w:p w:rsidR="001D5A2E" w:rsidRPr="006D772F" w:rsidRDefault="001D5A2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77" w:type="dxa"/>
            <w:noWrap/>
            <w:hideMark/>
          </w:tcPr>
          <w:p w:rsid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C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Підручник хімія 9 клас, автори: П.П. </w:t>
            </w:r>
            <w:proofErr w:type="spellStart"/>
            <w:r w:rsidR="00BC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Попель</w:t>
            </w:r>
            <w:proofErr w:type="spellEnd"/>
            <w:r w:rsidR="00BC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, Л.С. </w:t>
            </w:r>
            <w:proofErr w:type="spellStart"/>
            <w:r w:rsidR="00BC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Крикля</w:t>
            </w:r>
            <w:proofErr w:type="spellEnd"/>
          </w:p>
          <w:p w:rsidR="00BC606E" w:rsidRPr="00BC606E" w:rsidRDefault="00BC606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ресурс:</w:t>
            </w:r>
          </w:p>
          <w:p w:rsid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6" w:history="1">
              <w:r w:rsidR="00BC606E"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</w:t>
              </w:r>
              <w:r w:rsidR="00BC606E"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BC606E"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pidruchnyk</w:t>
              </w:r>
              <w:r w:rsidR="00BC606E"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BC606E"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com</w:t>
              </w:r>
              <w:r w:rsidR="00BC606E"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BC606E"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ua</w:t>
              </w:r>
              <w:r w:rsidR="00BC606E"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/590-</w:t>
              </w:r>
              <w:r w:rsidR="00BC606E"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hmya</w:t>
              </w:r>
              <w:r w:rsidR="00BC606E"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BC606E"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popel</w:t>
              </w:r>
              <w:r w:rsidR="00BC606E"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BC606E"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kriklya</w:t>
              </w:r>
              <w:r w:rsidR="00BC606E"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-9-</w:t>
              </w:r>
              <w:r w:rsidR="00BC606E"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klas</w:t>
              </w:r>
              <w:r w:rsidR="00BC606E"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BC606E"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html</w:t>
              </w:r>
            </w:hyperlink>
          </w:p>
          <w:p w:rsidR="00BC606E" w:rsidRPr="00BC606E" w:rsidRDefault="00BC606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163F03" w:rsidRPr="00BC606E" w:rsidTr="008865CE">
        <w:trPr>
          <w:trHeight w:val="2390"/>
        </w:trPr>
        <w:tc>
          <w:tcPr>
            <w:tcW w:w="567" w:type="dxa"/>
            <w:hideMark/>
          </w:tcPr>
          <w:p w:rsidR="00163F03" w:rsidRDefault="00163F03" w:rsidP="00711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403" w:type="dxa"/>
            <w:hideMark/>
          </w:tcPr>
          <w:p w:rsidR="00163F03" w:rsidRDefault="00163F03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Тема 2. Хімічний зв’язок  і будова речовини</w:t>
            </w:r>
          </w:p>
          <w:p w:rsidR="00163F03" w:rsidRDefault="00163F03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Природа хімічного зв’язку. Ковалентний зв’язок, його утворення на прикладі молекул водню 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флуороводню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. Полярний і неполярний ковалентний зв’язки.</w:t>
            </w:r>
          </w:p>
          <w:p w:rsidR="00163F03" w:rsidRDefault="00163F03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Іонний зв’язок. Кристалічні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гратки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. Атомні, молекулярні та іонні кристали.</w:t>
            </w:r>
          </w:p>
          <w:p w:rsidR="00163F03" w:rsidRDefault="00163F03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Валентність і ступінь окиснення</w:t>
            </w:r>
            <w:r w:rsidR="008635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.</w:t>
            </w:r>
          </w:p>
          <w:p w:rsidR="00863569" w:rsidRPr="00163F03" w:rsidRDefault="00863569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Окисно-відновні реакції, поняття про метод електронного балансу (на найпростіших прикладах). Значення окисно-відновних реакцій у природі і техніці.</w:t>
            </w:r>
          </w:p>
        </w:tc>
        <w:tc>
          <w:tcPr>
            <w:tcW w:w="4252" w:type="dxa"/>
            <w:hideMark/>
          </w:tcPr>
          <w:p w:rsidR="00163F03" w:rsidRDefault="00863569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Учень:</w:t>
            </w:r>
          </w:p>
          <w:p w:rsidR="00863569" w:rsidRDefault="00863569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наводить приклади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речовин з різним типом хімічного зв’язку та кристалічних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граток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;</w:t>
            </w:r>
          </w:p>
          <w:p w:rsidR="00863569" w:rsidRDefault="00863569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визначає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ступені окиснення атомів елементів у сполуках за їх формулами, вид хімічного зв’язку в типових випадках;</w:t>
            </w:r>
          </w:p>
          <w:p w:rsidR="00863569" w:rsidRDefault="00863569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складає</w:t>
            </w:r>
            <w:r w:rsidRPr="008635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бінарні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формули речовин за ступеням окиснення атомів елементів;</w:t>
            </w:r>
          </w:p>
          <w:p w:rsidR="00863569" w:rsidRDefault="00863569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використовує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поняття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електронегативності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при складанні хімічних формул;</w:t>
            </w:r>
          </w:p>
          <w:p w:rsidR="00863569" w:rsidRDefault="00863569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розрізняє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валентність і ступінь окиснення;</w:t>
            </w:r>
          </w:p>
          <w:p w:rsidR="00863569" w:rsidRDefault="00863569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пояснює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утворення іонного, ковалентного неполярного, ковалентного полярного зв’язків;</w:t>
            </w:r>
          </w:p>
          <w:p w:rsidR="00863569" w:rsidRDefault="00863569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характеризує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особливості ковалентного та іонного зв’язків; значення окисно-відновних процесів у природі;</w:t>
            </w:r>
          </w:p>
          <w:p w:rsidR="00863569" w:rsidRDefault="00863569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8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обґрунтовує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електронну природу хімічних зв’язків;</w:t>
            </w:r>
          </w:p>
          <w:p w:rsidR="00863569" w:rsidRPr="005D6ABB" w:rsidRDefault="005D6ABB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прогнозує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властивості речовин залежно від виду хімічного зв’язку і типу кристалічної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гратки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877" w:type="dxa"/>
            <w:noWrap/>
            <w:hideMark/>
          </w:tcPr>
          <w:p w:rsidR="00BC606E" w:rsidRDefault="00BC606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Підручник хімія 9 клас, автори: П.П.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Попель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, 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Крикля</w:t>
            </w:r>
            <w:proofErr w:type="spellEnd"/>
          </w:p>
          <w:p w:rsidR="00BC606E" w:rsidRPr="00BC606E" w:rsidRDefault="00BC606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ресурс:</w:t>
            </w:r>
          </w:p>
          <w:p w:rsidR="00BC606E" w:rsidRDefault="00BC606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7" w:history="1"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pidruchnyk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com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ua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/590-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hmya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popel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kriklya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-9-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klas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html</w:t>
              </w:r>
            </w:hyperlink>
          </w:p>
          <w:p w:rsidR="00163F03" w:rsidRPr="00863569" w:rsidRDefault="00163F03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9E651E" w:rsidRPr="006D772F" w:rsidTr="008865CE">
        <w:trPr>
          <w:trHeight w:val="2390"/>
        </w:trPr>
        <w:tc>
          <w:tcPr>
            <w:tcW w:w="567" w:type="dxa"/>
            <w:vMerge w:val="restart"/>
            <w:hideMark/>
          </w:tcPr>
          <w:p w:rsidR="009E651E" w:rsidRDefault="009E651E" w:rsidP="00711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3403" w:type="dxa"/>
            <w:hideMark/>
          </w:tcPr>
          <w:p w:rsidR="009E651E" w:rsidRDefault="009E651E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Тема 3. Розчини</w:t>
            </w:r>
          </w:p>
          <w:p w:rsidR="009E651E" w:rsidRDefault="009E651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Поняття про розчинність. Значення розчинів у житті і практичній діяльності людини. Процес розчинення його фізико-хімічна суть. Залежність розчинності від різних чинників</w:t>
            </w:r>
          </w:p>
          <w:p w:rsidR="009E651E" w:rsidRDefault="009E651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Поняття про кристалогідрати. Розчини насичені й ненасичені, концентровані й розбавлені</w:t>
            </w:r>
          </w:p>
          <w:p w:rsidR="009E651E" w:rsidRDefault="009E651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Роль види як розчинника в живій природі. Будова молекули води. Вода як полярний розчинник.</w:t>
            </w:r>
          </w:p>
          <w:p w:rsidR="009E651E" w:rsidRDefault="009E651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Масова частка розчиненої речовини.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lastRenderedPageBreak/>
              <w:t>Приготування розчинів з певною масовою часткою розчиненої речовини.</w:t>
            </w:r>
          </w:p>
          <w:p w:rsidR="009E651E" w:rsidRDefault="009E651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Розчини кислот, лугів, солей у воді. Електроліти й неелектроліти. Дисоціація кислот, основ і солей у водних розчинах.</w:t>
            </w:r>
          </w:p>
          <w:p w:rsidR="009E651E" w:rsidRPr="005D6ABB" w:rsidRDefault="009E651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Сильні й слабкі електроліти. Реакції обміну між розчинами електролітів. Іонні рівняння.</w:t>
            </w:r>
          </w:p>
        </w:tc>
        <w:tc>
          <w:tcPr>
            <w:tcW w:w="4252" w:type="dxa"/>
            <w:hideMark/>
          </w:tcPr>
          <w:p w:rsidR="009E651E" w:rsidRDefault="009E651E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lastRenderedPageBreak/>
              <w:t>Учень:</w:t>
            </w:r>
          </w:p>
          <w:p w:rsidR="009E651E" w:rsidRDefault="009E651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розчинів, електролітів і неелектролітів, сильних і слабких електролітів, кристалогідратів;</w:t>
            </w:r>
          </w:p>
          <w:p w:rsidR="009E651E" w:rsidRDefault="009E651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складає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рівняння електролітичної дисоціації лугів, кислот, солей, рівняння реакцій обміну в повній та скороченій  іонній формах;</w:t>
            </w:r>
          </w:p>
          <w:p w:rsidR="009E651E" w:rsidRDefault="009E651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розрізняє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компоненти розчину, насичені й ненасичені розчини, катіони й аніони;</w:t>
            </w:r>
          </w:p>
          <w:p w:rsidR="009E651E" w:rsidRDefault="009E651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встановлює відмінність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між електролітами й неелектролітами, сильними і слабкими електролітами;</w:t>
            </w:r>
          </w:p>
          <w:p w:rsidR="009E651E" w:rsidRDefault="009E651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пояснює суть процесів розчинення 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lastRenderedPageBreak/>
              <w:t xml:space="preserve">електролітичної дисоціації, вплив різних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чиників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на розчинення;</w:t>
            </w:r>
          </w:p>
          <w:p w:rsidR="009E651E" w:rsidRDefault="009E651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обґрунтовує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значення розчинів у природі та житті людини;</w:t>
            </w:r>
          </w:p>
          <w:p w:rsidR="009E651E" w:rsidRDefault="009E651E" w:rsidP="007117C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обчислює </w:t>
            </w:r>
            <w:r w:rsidRPr="009E6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масову частку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і масу розчиненої речовини в розчині;</w:t>
            </w:r>
          </w:p>
          <w:p w:rsidR="009E651E" w:rsidRPr="009E651E" w:rsidRDefault="009E651E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виготовляє розчини з певною масовою часткою розчиненої речовини.</w:t>
            </w:r>
          </w:p>
        </w:tc>
        <w:tc>
          <w:tcPr>
            <w:tcW w:w="1877" w:type="dxa"/>
            <w:noWrap/>
            <w:hideMark/>
          </w:tcPr>
          <w:p w:rsidR="00BC606E" w:rsidRDefault="00BC606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 xml:space="preserve">Підручник хімія 9 клас, автори: П.П.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Попель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, 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Крикля</w:t>
            </w:r>
            <w:proofErr w:type="spellEnd"/>
          </w:p>
          <w:p w:rsidR="00BC606E" w:rsidRPr="00BC606E" w:rsidRDefault="00BC606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ресурс:</w:t>
            </w:r>
          </w:p>
          <w:p w:rsidR="00BC606E" w:rsidRDefault="00BC606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8" w:history="1"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pidruchnyk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com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ua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/590-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hmya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popel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kriklya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-9-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klas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html</w:t>
              </w:r>
            </w:hyperlink>
          </w:p>
          <w:p w:rsidR="009E651E" w:rsidRPr="00863569" w:rsidRDefault="009E651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9E651E" w:rsidRPr="006D772F" w:rsidTr="00692611">
        <w:trPr>
          <w:trHeight w:hRule="exact" w:val="1715"/>
        </w:trPr>
        <w:tc>
          <w:tcPr>
            <w:tcW w:w="567" w:type="dxa"/>
            <w:vMerge/>
            <w:hideMark/>
          </w:tcPr>
          <w:p w:rsidR="009E651E" w:rsidRPr="006D772F" w:rsidRDefault="009E651E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655" w:type="dxa"/>
            <w:gridSpan w:val="2"/>
            <w:hideMark/>
          </w:tcPr>
          <w:p w:rsidR="009E651E" w:rsidRDefault="009E651E" w:rsidP="009E651E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/>
              </w:rPr>
            </w:pPr>
            <w:r w:rsidRPr="009E651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/>
              </w:rPr>
              <w:t>Лабораторні досліди</w:t>
            </w:r>
          </w:p>
          <w:p w:rsidR="009E651E" w:rsidRPr="00697FB7" w:rsidRDefault="00697FB7" w:rsidP="00697FB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 w:rsidRPr="00697FB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697FB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Виявлення іонів Гідрогену та гідроксид-іонів у розчині</w:t>
            </w:r>
          </w:p>
          <w:p w:rsidR="00697FB7" w:rsidRDefault="00697FB7" w:rsidP="009E651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1 – 4 Реакції обміну між розчинами електролітів, що відбуваються з випаданням осаду, виділенням газу, утворенням води.</w:t>
            </w:r>
          </w:p>
          <w:p w:rsidR="00697FB7" w:rsidRDefault="00697FB7" w:rsidP="009E651E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97F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/>
              </w:rPr>
              <w:t>Практичні роботи</w:t>
            </w:r>
          </w:p>
          <w:p w:rsidR="00697FB7" w:rsidRPr="00697FB7" w:rsidRDefault="00697FB7" w:rsidP="00697FB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 w:rsidRPr="00697FB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697FB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Приготування розчину солі з певною масовою часткою розчиненої речовини</w:t>
            </w:r>
          </w:p>
          <w:p w:rsidR="00697FB7" w:rsidRPr="00697FB7" w:rsidRDefault="00697FB7" w:rsidP="009E651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2. Реакції іонного обміну між розчинами електролітів</w:t>
            </w:r>
          </w:p>
        </w:tc>
        <w:tc>
          <w:tcPr>
            <w:tcW w:w="1877" w:type="dxa"/>
            <w:noWrap/>
            <w:hideMark/>
          </w:tcPr>
          <w:p w:rsidR="00BC606E" w:rsidRDefault="009E651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  <w:r w:rsidR="00BC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Підручник хімія 9 клас, автори: П.П. </w:t>
            </w:r>
            <w:proofErr w:type="spellStart"/>
            <w:r w:rsidR="00BC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Попель</w:t>
            </w:r>
            <w:proofErr w:type="spellEnd"/>
            <w:r w:rsidR="00BC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, Л.С. </w:t>
            </w:r>
            <w:proofErr w:type="spellStart"/>
            <w:r w:rsidR="00BC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Крикля</w:t>
            </w:r>
            <w:proofErr w:type="spellEnd"/>
          </w:p>
          <w:p w:rsidR="00BC606E" w:rsidRPr="00BC606E" w:rsidRDefault="00BC606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ресурс:</w:t>
            </w:r>
          </w:p>
          <w:p w:rsidR="00BC606E" w:rsidRDefault="00BC606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9" w:history="1"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pidruchnyk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com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ua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/590-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hmya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popel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kriklya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-9-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klas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html</w:t>
              </w:r>
            </w:hyperlink>
          </w:p>
          <w:p w:rsidR="009E651E" w:rsidRPr="006D772F" w:rsidRDefault="009E651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C54FA" w:rsidRPr="006D772F" w:rsidTr="000C54FA">
        <w:trPr>
          <w:trHeight w:hRule="exact" w:val="9366"/>
        </w:trPr>
        <w:tc>
          <w:tcPr>
            <w:tcW w:w="567" w:type="dxa"/>
            <w:vMerge w:val="restart"/>
            <w:hideMark/>
          </w:tcPr>
          <w:p w:rsidR="000C54FA" w:rsidRPr="006D772F" w:rsidRDefault="000C54FA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3403" w:type="dxa"/>
            <w:hideMark/>
          </w:tcPr>
          <w:p w:rsidR="000C54FA" w:rsidRDefault="000C54FA" w:rsidP="007117C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3A24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Тема 4. Загальні відомості про металічні елементи та їх сполуки.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Місце металічних елементів у періодичній системі хімічних елементів Д.І. Менделєєва та особливості будови їх атомів. Металічний хімічний в’язок. Загальні хімічні властивості металів. Хімічні властивості металів: взаємодія з киснем, галогенами, сіркою, відношення до води, кислот, солей.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Метали в природі. Загальні способи добування металів. Електроліз розплавів солей і лугів, його суть і застосування.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Корозія металів і способи захисту від корозії. Поняття про сплави. Чавун і сталь.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Доменне виробництво чавуну. Способи виробництва сталі. Проблема безвідходних виробництв у металургії та охорона довкілля. Застосування металів і сплавів у сучасній техніці. Розвиток металургії в Україні.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Натрій і Калій як представники лужних металів: будова атомів, поширення в природі.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Фізичні властивості натрію і калію. Хімічні властивості, взаємодія з киснем, галогенами, сіркою, водою. Добування і застосування кальцію. Оксид і гідроксид Кальцію, їх властивості і застосування.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Алюміній:будова атома, поширення в природі. Фізичні властивості алюмінію. Хімічні властивості: взаємодія з киснем, галогенами, сіркою, водою, кислотами. Відновлення алюмінієм оксидів металічних елементів. Застосування алюмінію. Оксид і гідроксид Алюмінію, їх амфотерність.</w:t>
            </w:r>
          </w:p>
          <w:p w:rsidR="000C54FA" w:rsidRPr="003A24E0" w:rsidRDefault="000C54FA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Ферум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будова атома, поширення в природі. Фізичні властивості заліза. Хімічні властивості : взаємодія з киснем, галогенами, сіркою, водою, кислотами, солями. Оксиди та гідроксиди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Феруму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Застосування</w:t>
            </w:r>
          </w:p>
        </w:tc>
        <w:tc>
          <w:tcPr>
            <w:tcW w:w="4252" w:type="dxa"/>
            <w:hideMark/>
          </w:tcPr>
          <w:p w:rsidR="000C54FA" w:rsidRDefault="000C54FA" w:rsidP="007117C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  <w:t>Учень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  <w:t xml:space="preserve">називає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сполуки металічних елементів за сучасною українською номенклатурою, основні металічні  руди, їх родовища та металургійні виробництва в Україні;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 w:rsidRPr="00812A9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  <w:t xml:space="preserve">наводить приклади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сплавів алюмінію та заліза;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  <w:t xml:space="preserve">складає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 xml:space="preserve">формули оксидів, гідроксидів, солей Натрію, Калію, Кальцію, Алюмінію,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Феруму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;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  <w:t>описує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 xml:space="preserve"> поширення та загальні методи добування металів, явище корозії;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 w:rsidRPr="00812A9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  <w:t>характеризу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  <w:t>є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 xml:space="preserve"> металічні елементи за їх місцем у періодичній системі та будовою атома; фізичні та хімічні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властивосі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 xml:space="preserve"> лужних, лужноземельних металів, алюмінію, заліза;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  <w:t xml:space="preserve">складає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рівняння відповідних реакцій;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  <w:t xml:space="preserve">пояснює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утворення металічного зв’язку;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 w:rsidRPr="00812A9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  <w:t>обґрунтовує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 xml:space="preserve"> застосування металів і сплавів; роль калійних добрив, необхідність запобігання корозії металів, охорони навколишнього середовища у металургійному виробництві;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  <w:t xml:space="preserve">оцінює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значення металургії в економіці України;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  <w:t>висловлює судження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 xml:space="preserve"> про біологічну роль металічних елементів, у тому числі радіоактивних Стронцію та Цезію, наслідки корозії металів;</w:t>
            </w:r>
          </w:p>
          <w:p w:rsidR="000C54FA" w:rsidRDefault="000C54FA" w:rsidP="007117C4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  <w:t xml:space="preserve">робить висновок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>про залежність властивостей металічних елементів та їх сполук від будови атомів;</w:t>
            </w:r>
          </w:p>
          <w:p w:rsidR="000C54FA" w:rsidRPr="000C54FA" w:rsidRDefault="000C54FA" w:rsidP="007117C4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uk-UA"/>
              </w:rPr>
              <w:t>дотримується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  <w:t xml:space="preserve"> правил техніки безпеки під час виконання хімічних дослідів.</w:t>
            </w:r>
          </w:p>
        </w:tc>
        <w:tc>
          <w:tcPr>
            <w:tcW w:w="1877" w:type="dxa"/>
            <w:noWrap/>
            <w:hideMark/>
          </w:tcPr>
          <w:p w:rsidR="00BC606E" w:rsidRDefault="00BC606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Підручник хімія 9 клас, автори: П.П.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Попель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, 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Крикля</w:t>
            </w:r>
            <w:proofErr w:type="spellEnd"/>
          </w:p>
          <w:p w:rsidR="00BC606E" w:rsidRPr="00BC606E" w:rsidRDefault="00BC606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ресурс:</w:t>
            </w:r>
          </w:p>
          <w:p w:rsidR="00BC606E" w:rsidRDefault="00BC606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0" w:history="1"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pidruchnyk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com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ua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/590-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hmya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popel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kriklya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-9-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klas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html</w:t>
              </w:r>
            </w:hyperlink>
          </w:p>
          <w:p w:rsidR="000C54FA" w:rsidRPr="00697FB7" w:rsidRDefault="000C54FA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733AF" w:rsidRPr="006D772F" w:rsidTr="007733AF">
        <w:trPr>
          <w:trHeight w:hRule="exact" w:val="1569"/>
        </w:trPr>
        <w:tc>
          <w:tcPr>
            <w:tcW w:w="567" w:type="dxa"/>
            <w:vMerge/>
            <w:hideMark/>
          </w:tcPr>
          <w:p w:rsidR="007733AF" w:rsidRPr="006D772F" w:rsidRDefault="007733AF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655" w:type="dxa"/>
            <w:gridSpan w:val="2"/>
            <w:hideMark/>
          </w:tcPr>
          <w:p w:rsidR="007733AF" w:rsidRPr="000C54FA" w:rsidRDefault="007733AF" w:rsidP="007117C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0C54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Лабораторні досліди</w:t>
            </w:r>
          </w:p>
          <w:p w:rsidR="007733AF" w:rsidRDefault="007733AF" w:rsidP="000C54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C5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Порівняння хімічної активності металів.</w:t>
            </w:r>
          </w:p>
          <w:p w:rsidR="007733AF" w:rsidRDefault="007733AF" w:rsidP="000C54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6.  Взаємодія металів з розчинами кислот.</w:t>
            </w:r>
          </w:p>
          <w:p w:rsidR="007733AF" w:rsidRDefault="007733AF" w:rsidP="000C54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7. Добування алюміній гідроксиду і доведення його амфотерності</w:t>
            </w:r>
          </w:p>
          <w:p w:rsidR="007733AF" w:rsidRDefault="007733AF" w:rsidP="000C54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8. Добування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ферум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(ІІ) гідроксиду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ферум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(ІІІ) гідроксиду, взаємодія з кислотами.</w:t>
            </w:r>
          </w:p>
          <w:p w:rsidR="007733AF" w:rsidRPr="007733AF" w:rsidRDefault="007733AF" w:rsidP="000C54F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77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Практична робота</w:t>
            </w:r>
          </w:p>
          <w:p w:rsidR="007733AF" w:rsidRPr="006D772F" w:rsidRDefault="007733AF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3. Розв’язування експериментальних задач</w:t>
            </w:r>
          </w:p>
        </w:tc>
        <w:tc>
          <w:tcPr>
            <w:tcW w:w="1877" w:type="dxa"/>
            <w:noWrap/>
            <w:hideMark/>
          </w:tcPr>
          <w:p w:rsidR="00BC606E" w:rsidRDefault="00BC606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Підручник хімія 9 клас, автори: П.П.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Попель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, 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Крикля</w:t>
            </w:r>
            <w:proofErr w:type="spellEnd"/>
          </w:p>
          <w:p w:rsidR="00BC606E" w:rsidRPr="00BC606E" w:rsidRDefault="00BC606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ресурс:</w:t>
            </w:r>
          </w:p>
          <w:p w:rsidR="00BC606E" w:rsidRDefault="00BC606E" w:rsidP="00BC6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1" w:history="1"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pidruchnyk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com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ua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/590-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hmya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popel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kriklya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-9-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klas</w:t>
              </w:r>
              <w:r w:rsidRPr="00BC606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F631D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html</w:t>
              </w:r>
            </w:hyperlink>
          </w:p>
          <w:p w:rsidR="007733AF" w:rsidRPr="00697FB7" w:rsidRDefault="007733AF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8865CE" w:rsidRDefault="008865CE" w:rsidP="008865C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5CE" w:rsidRDefault="008865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865CE" w:rsidRDefault="008865CE" w:rsidP="008865C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Критерії оцінювання учнів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 xml:space="preserve">Визначальними в оцінюванні рівня навчальних досягнень учнів з хімії є особистісні результати пізнавальної діяльності, в яких відображаються </w:t>
      </w:r>
      <w:proofErr w:type="spellStart"/>
      <w:r w:rsidRPr="005A61EC">
        <w:rPr>
          <w:rStyle w:val="basic1"/>
          <w:rFonts w:ascii="Times New Roman" w:hAnsi="Times New Roman" w:cs="Times New Roman"/>
          <w:sz w:val="28"/>
          <w:szCs w:val="28"/>
        </w:rPr>
        <w:t>загальнопредметні</w:t>
      </w:r>
      <w:proofErr w:type="spellEnd"/>
      <w:r w:rsidRPr="005A61EC">
        <w:rPr>
          <w:rStyle w:val="basic1"/>
          <w:rFonts w:ascii="Times New Roman" w:hAnsi="Times New Roman" w:cs="Times New Roman"/>
          <w:sz w:val="28"/>
          <w:szCs w:val="28"/>
        </w:rPr>
        <w:t xml:space="preserve"> компетентності, набуті учнями в процесі  навчання.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>За відмінностями між обсягом і глибиною досягнутих результатів, ступенем самостійності у виконанні завдань, здатністю використовувати  знання  у нових ситуаціях виокремлено  рівні навчальних досягнень учнів, що  оцінюються за 12­бальною шкалою.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 xml:space="preserve">Кожний наступний рівень вбирає в себе вимоги до попереднього, а також додає нові характеристики.   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pacing w:val="-2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pacing w:val="-2"/>
          <w:sz w:val="28"/>
          <w:szCs w:val="28"/>
        </w:rPr>
        <w:t xml:space="preserve">При  оцінюванні рівня навчальних досягнень  з хімії враховується: 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 xml:space="preserve">– </w:t>
      </w:r>
      <w:r w:rsidRPr="005A61EC">
        <w:rPr>
          <w:rStyle w:val="basic1"/>
          <w:rFonts w:ascii="Times New Roman" w:hAnsi="Times New Roman" w:cs="Times New Roman"/>
          <w:sz w:val="28"/>
          <w:szCs w:val="28"/>
        </w:rPr>
        <w:br/>
        <w:t>оволодіння хімічною мовою як засобом відображення знань про речовини і хімічні явища;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 xml:space="preserve">– рівень засвоєння теоретичних знань; 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>– сформованість експериментальних умінь, необхідних  для виконання хімічних дослідів, передбачених навчальною програмою;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 xml:space="preserve">– здатність учнів застосовувати набуті знання на практиці; 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>– уміння розв’язувати розрахункові задачі.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 xml:space="preserve">Усі види оцінювання навчальних досягнень учнів здійснюються за характеристиками, наведеними в таблицях. </w:t>
      </w:r>
    </w:p>
    <w:p w:rsidR="005A61EC" w:rsidRPr="005A61EC" w:rsidRDefault="005A61EC" w:rsidP="005A61EC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i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b/>
          <w:bCs/>
          <w:i/>
          <w:sz w:val="28"/>
          <w:szCs w:val="28"/>
        </w:rPr>
        <w:t>Оцінювання теоретичних знань</w:t>
      </w:r>
    </w:p>
    <w:tbl>
      <w:tblPr>
        <w:tblW w:w="10632" w:type="dxa"/>
        <w:tblInd w:w="-6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99"/>
        <w:gridCol w:w="8999"/>
      </w:tblGrid>
      <w:tr w:rsidR="005A61EC" w:rsidRPr="001A687A" w:rsidTr="005A61EC">
        <w:trPr>
          <w:trHeight w:val="60"/>
          <w:tblHeader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</w:rPr>
              <w:t>Рівні навчальних досягнень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</w:rPr>
              <w:t>Бали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</w:rPr>
              <w:t>Характеристика навчальних досягнень учня (учениці)</w:t>
            </w:r>
          </w:p>
        </w:tc>
      </w:tr>
      <w:tr w:rsidR="005A61EC" w:rsidRPr="00400765" w:rsidTr="005A61EC">
        <w:trPr>
          <w:trHeight w:val="41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Початковий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1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</w:rPr>
              <w:t>Учень (учениця) розпізнає деякі хімічні об’єкти (хімічні символи, формули, явища, посуд тощо) і називає їх (на побутовому рівні)</w:t>
            </w:r>
          </w:p>
        </w:tc>
      </w:tr>
      <w:tr w:rsidR="005A61EC" w:rsidRPr="001A687A" w:rsidTr="005A61EC">
        <w:trPr>
          <w:trHeight w:val="255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2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2"/>
              </w:rPr>
              <w:t>Учень (учениця) описує деякі хімічні об’єкти за певними ознаками</w:t>
            </w:r>
          </w:p>
        </w:tc>
      </w:tr>
      <w:tr w:rsidR="005A61EC" w:rsidRPr="001A687A" w:rsidTr="005A61EC">
        <w:trPr>
          <w:trHeight w:val="439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3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2"/>
              </w:rPr>
              <w:t>Учень (учениця) має фрагментарні уявлення з предмета вивчення і під керівництвом вчителя може відтворити окремі його частини</w:t>
            </w:r>
          </w:p>
        </w:tc>
      </w:tr>
      <w:tr w:rsidR="005A61EC" w:rsidRPr="00400765" w:rsidTr="005A61EC">
        <w:trPr>
          <w:trHeight w:val="240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Середній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4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3"/>
              </w:rPr>
              <w:t xml:space="preserve">Учень (учениця) відтворює деякі факти, що стосуються хімічних сполук і явищ </w:t>
            </w:r>
          </w:p>
        </w:tc>
      </w:tr>
      <w:tr w:rsidR="005A61EC" w:rsidRPr="001A687A" w:rsidTr="005A61EC">
        <w:trPr>
          <w:trHeight w:val="425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5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6"/>
              </w:rPr>
              <w:t>Учень (учениця) відтворює окремі частини навчального матеріалу, дає визначення основних понять</w:t>
            </w:r>
          </w:p>
        </w:tc>
      </w:tr>
      <w:tr w:rsidR="005A61EC" w:rsidRPr="001A687A" w:rsidTr="005A61EC">
        <w:trPr>
          <w:trHeight w:val="31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6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2"/>
              </w:rPr>
              <w:t>Учень (учениця) послідовно відтворює значну частину навчального матеріалу</w:t>
            </w:r>
          </w:p>
        </w:tc>
      </w:tr>
      <w:tr w:rsidR="005A61EC" w:rsidRPr="001A687A" w:rsidTr="005A61EC">
        <w:trPr>
          <w:trHeight w:val="467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Достатній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7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2"/>
              </w:rPr>
              <w:t>Учень (учениця) відтворює навчальний матеріал, наводить  приклади, з допомогою вчителя порівнює хімічні об’єкти</w:t>
            </w:r>
          </w:p>
        </w:tc>
      </w:tr>
      <w:tr w:rsidR="005A61EC" w:rsidRPr="00400765" w:rsidTr="005A61EC">
        <w:trPr>
          <w:trHeight w:val="41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8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5"/>
              </w:rPr>
              <w:t xml:space="preserve">Учень (учениця) логічно відтворює фактичний і теоретичний навчальний матеріал, застосовує знання в стандартних умовах, порівнює, класифікує хімічні об’єкти </w:t>
            </w:r>
          </w:p>
        </w:tc>
      </w:tr>
      <w:tr w:rsidR="005A61EC" w:rsidRPr="001A687A" w:rsidTr="005A61EC">
        <w:trPr>
          <w:trHeight w:val="47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9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6"/>
              </w:rPr>
              <w:t>Учень (учениця) володіє знаннями основоположних хімічних теорій і фактів, наводить приклади на підтвердження цього, аналізує інформацію, робить   висновки</w:t>
            </w:r>
          </w:p>
        </w:tc>
      </w:tr>
      <w:tr w:rsidR="005A61EC" w:rsidRPr="001A687A" w:rsidTr="005A61EC">
        <w:trPr>
          <w:trHeight w:val="411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Високий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10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3"/>
              </w:rPr>
              <w:t>Учень (учениця) володіє навчальним матеріалом і застосовує знання на практиці, узагальнює й систематизує інформацію, робить аргументовані висновки</w:t>
            </w:r>
          </w:p>
        </w:tc>
      </w:tr>
      <w:tr w:rsidR="005A61EC" w:rsidRPr="00400765" w:rsidTr="005A61EC">
        <w:trPr>
          <w:trHeight w:val="788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11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3"/>
              </w:rPr>
              <w:t xml:space="preserve">Учень (учениця) володіє засвоєними знаннями і використовує їх у нестандартних ситуаціях, встановлює зв’язки між явищами; самостійно знаходить, оцінює і використовує інформацію з різних джерел згідно з поставленим завданням; робить </w:t>
            </w:r>
            <w:proofErr w:type="spellStart"/>
            <w:r w:rsidRPr="001A687A">
              <w:rPr>
                <w:rStyle w:val="basictable"/>
                <w:spacing w:val="-3"/>
              </w:rPr>
              <w:t>узагальнювальні</w:t>
            </w:r>
            <w:proofErr w:type="spellEnd"/>
            <w:r w:rsidRPr="001A687A">
              <w:rPr>
                <w:rStyle w:val="basictable"/>
                <w:spacing w:val="-3"/>
              </w:rPr>
              <w:t xml:space="preserve"> висновки</w:t>
            </w:r>
          </w:p>
        </w:tc>
      </w:tr>
      <w:tr w:rsidR="005A61EC" w:rsidRPr="00400765" w:rsidTr="005A61EC">
        <w:trPr>
          <w:trHeight w:val="79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12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</w:rPr>
              <w:t>Учень (учениця) має системні знання з предмета, аргументовано використовує їх, у тому числі в проблемних ситуаціях; аналізує додаткову інформацію; самостійно оцінює явища, приймає рішення, висловлює судження, пов’язані з речовинами та їх перетвореннями</w:t>
            </w:r>
          </w:p>
        </w:tc>
      </w:tr>
    </w:tbl>
    <w:p w:rsidR="005A61EC" w:rsidRDefault="005A61EC" w:rsidP="005A61EC">
      <w:pPr>
        <w:pStyle w:val="basic"/>
        <w:spacing w:line="240" w:lineRule="auto"/>
        <w:jc w:val="center"/>
        <w:rPr>
          <w:rStyle w:val="basic1"/>
          <w:b/>
          <w:bCs/>
        </w:rPr>
      </w:pPr>
    </w:p>
    <w:p w:rsidR="005A61EC" w:rsidRPr="005A61EC" w:rsidRDefault="005A61EC" w:rsidP="005A61EC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Cs/>
          <w:i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bCs/>
          <w:i/>
          <w:sz w:val="28"/>
          <w:szCs w:val="28"/>
        </w:rPr>
        <w:lastRenderedPageBreak/>
        <w:t>Оцінювання практичних робіт</w:t>
      </w:r>
    </w:p>
    <w:tbl>
      <w:tblPr>
        <w:tblW w:w="10632" w:type="dxa"/>
        <w:tblInd w:w="-4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498"/>
      </w:tblGrid>
      <w:tr w:rsidR="005A61EC" w:rsidRPr="001A687A" w:rsidTr="005A61EC">
        <w:trPr>
          <w:trHeight w:val="60"/>
          <w:tblHeader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</w:rPr>
              <w:t>Рівні навчальних досягнень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</w:rPr>
              <w:t>Характеристика навчальних досягнень учнів</w:t>
            </w:r>
          </w:p>
        </w:tc>
      </w:tr>
      <w:tr w:rsidR="005A61EC" w:rsidRPr="00400765" w:rsidTr="005A61EC">
        <w:trPr>
          <w:trHeight w:val="41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Початковий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</w:rPr>
              <w:t>Учень (учениця) знає правила безпеки під час проведення практичних робіт, виконує найпростіші хімічні досліди під керівництвом вчителя</w:t>
            </w:r>
          </w:p>
        </w:tc>
      </w:tr>
      <w:tr w:rsidR="005A61EC" w:rsidRPr="00400765" w:rsidTr="005A61EC">
        <w:trPr>
          <w:trHeight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Середній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3"/>
              </w:rPr>
              <w:t>Учень (учениця) складає прилади; з допомогою вчителя виконує окремі хімічні досліди згідно з інструкцією, описує хід виконання дослідів</w:t>
            </w:r>
          </w:p>
        </w:tc>
      </w:tr>
      <w:tr w:rsidR="005A61EC" w:rsidRPr="001A687A" w:rsidTr="005A61EC">
        <w:trPr>
          <w:trHeight w:val="46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Достатній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2"/>
              </w:rPr>
              <w:t>Учень (учениця) самостійно виконує практичні роботи згідно з інструкцією, описує спостереження, робить   висновки</w:t>
            </w:r>
          </w:p>
        </w:tc>
      </w:tr>
      <w:tr w:rsidR="005A61EC" w:rsidRPr="00400765" w:rsidTr="005A61EC">
        <w:trPr>
          <w:trHeight w:val="4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Високий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3"/>
              </w:rPr>
              <w:t>Учень (учениця) виконує хімічні експерименти, раціонально використовуючи обладнання і реактиви; описує поетапні спостереження; складає звіт, що містить обґрунтовані висновки; виконує експериментальні задачі за власним планом</w:t>
            </w:r>
          </w:p>
        </w:tc>
      </w:tr>
    </w:tbl>
    <w:p w:rsidR="005A61EC" w:rsidRDefault="005A61EC" w:rsidP="005A61EC">
      <w:pPr>
        <w:pStyle w:val="basic"/>
        <w:spacing w:line="240" w:lineRule="auto"/>
        <w:jc w:val="center"/>
        <w:rPr>
          <w:rStyle w:val="basic1"/>
          <w:b/>
          <w:bCs/>
        </w:rPr>
      </w:pPr>
    </w:p>
    <w:p w:rsidR="005A61EC" w:rsidRPr="005A61EC" w:rsidRDefault="005A61EC" w:rsidP="005A61EC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i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b/>
          <w:bCs/>
          <w:i/>
          <w:sz w:val="28"/>
          <w:szCs w:val="28"/>
        </w:rPr>
        <w:t>Оцінювання розв’язування розрахункових задач</w:t>
      </w:r>
    </w:p>
    <w:tbl>
      <w:tblPr>
        <w:tblW w:w="10632" w:type="dxa"/>
        <w:tblInd w:w="-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498"/>
      </w:tblGrid>
      <w:tr w:rsidR="005A61EC" w:rsidRPr="001A687A" w:rsidTr="005A61EC">
        <w:trPr>
          <w:trHeight w:val="60"/>
          <w:tblHeader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</w:rPr>
              <w:t>Рівні навчальних досягнень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</w:rPr>
              <w:t>Характеристика навчальних досягнень учнів</w:t>
            </w:r>
          </w:p>
        </w:tc>
      </w:tr>
      <w:tr w:rsidR="005A61EC" w:rsidRPr="001A687A" w:rsidTr="005A61EC">
        <w:trPr>
          <w:trHeight w:val="41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Початковий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</w:rPr>
              <w:t xml:space="preserve">Розв’язування задач не передбачене </w:t>
            </w:r>
          </w:p>
        </w:tc>
      </w:tr>
      <w:tr w:rsidR="005A61EC" w:rsidRPr="001A687A" w:rsidTr="005A61EC">
        <w:trPr>
          <w:trHeight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Середній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3"/>
              </w:rPr>
              <w:t>Учень (учениця) складає скорочену умову задачі; робить обчислення лише з готовою формулою</w:t>
            </w:r>
          </w:p>
        </w:tc>
      </w:tr>
      <w:tr w:rsidR="005A61EC" w:rsidRPr="001A687A" w:rsidTr="005A61EC">
        <w:trPr>
          <w:trHeight w:val="46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Достатній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2"/>
              </w:rPr>
              <w:t>Учень (учениця) наводить потрібні формули речовин і рівняння реакцій; розв’язує задачі, користуючись алгоритмом</w:t>
            </w:r>
          </w:p>
        </w:tc>
      </w:tr>
      <w:tr w:rsidR="005A61EC" w:rsidRPr="00400765" w:rsidTr="005A61EC">
        <w:trPr>
          <w:trHeight w:val="4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Високий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3"/>
              </w:rPr>
              <w:t>Учень (учениця) самостійно і раціонально розв’язує задачі; розв’язує комбіновані задачі</w:t>
            </w:r>
          </w:p>
        </w:tc>
      </w:tr>
    </w:tbl>
    <w:p w:rsidR="005A61EC" w:rsidRDefault="005A61EC" w:rsidP="005A61EC">
      <w:pPr>
        <w:pStyle w:val="basic"/>
        <w:spacing w:line="240" w:lineRule="auto"/>
        <w:jc w:val="center"/>
        <w:rPr>
          <w:rStyle w:val="basic1"/>
          <w:b/>
          <w:bCs/>
        </w:rPr>
      </w:pPr>
    </w:p>
    <w:p w:rsidR="008F76FD" w:rsidRDefault="008F76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02F81" w:rsidRDefault="008F76FD" w:rsidP="008F76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Зразки завдань для проходження річного оцінювання</w:t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</w:t>
      </w:r>
      <w:r w:rsidRPr="00BD3AF8">
        <w:rPr>
          <w:color w:val="000000"/>
          <w:sz w:val="28"/>
          <w:szCs w:val="28"/>
        </w:rPr>
        <w:t xml:space="preserve">. </w:t>
      </w:r>
      <w:proofErr w:type="spellStart"/>
      <w:r w:rsidRPr="00BD3AF8">
        <w:rPr>
          <w:color w:val="000000"/>
          <w:sz w:val="28"/>
          <w:szCs w:val="28"/>
        </w:rPr>
        <w:t>Установітьвідповідність</w:t>
      </w:r>
      <w:proofErr w:type="spellEnd"/>
      <w:r w:rsidRPr="00BD3AF8">
        <w:rPr>
          <w:color w:val="000000"/>
          <w:sz w:val="28"/>
          <w:szCs w:val="28"/>
        </w:rPr>
        <w:t>.</w:t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  <w:r w:rsidRPr="00BD3AF8">
        <w:rPr>
          <w:noProof/>
          <w:color w:val="000000"/>
          <w:sz w:val="28"/>
          <w:szCs w:val="28"/>
        </w:rPr>
        <w:drawing>
          <wp:inline distT="0" distB="0" distL="0" distR="0">
            <wp:extent cx="2990850" cy="762000"/>
            <wp:effectExtent l="0" t="0" r="0" b="0"/>
            <wp:docPr id="8" name="Рисунок 8" descr="http://subject.com.ua/lesson/chemistry/9klas/9klas.files/image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lesson/chemistry/9klas/9klas.files/image1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  <w:r w:rsidRPr="00BD3AF8">
        <w:rPr>
          <w:color w:val="000000"/>
          <w:sz w:val="28"/>
          <w:szCs w:val="28"/>
        </w:rPr>
        <w:t xml:space="preserve">A. </w:t>
      </w:r>
      <w:proofErr w:type="spellStart"/>
      <w:r w:rsidRPr="00BD3AF8">
        <w:rPr>
          <w:color w:val="000000"/>
          <w:sz w:val="28"/>
          <w:szCs w:val="28"/>
        </w:rPr>
        <w:t>Розклад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Pr="00BD3AF8">
        <w:rPr>
          <w:color w:val="000000"/>
          <w:sz w:val="28"/>
          <w:szCs w:val="28"/>
        </w:rPr>
        <w:t xml:space="preserve">Б. </w:t>
      </w:r>
      <w:proofErr w:type="spellStart"/>
      <w:r w:rsidRPr="00BD3AF8">
        <w:rPr>
          <w:color w:val="000000"/>
          <w:sz w:val="28"/>
          <w:szCs w:val="28"/>
        </w:rPr>
        <w:t>Сполучення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Pr="00BD3AF8">
        <w:rPr>
          <w:color w:val="000000"/>
          <w:sz w:val="28"/>
          <w:szCs w:val="28"/>
        </w:rPr>
        <w:t xml:space="preserve">B. </w:t>
      </w:r>
      <w:proofErr w:type="spellStart"/>
      <w:r w:rsidRPr="00BD3AF8">
        <w:rPr>
          <w:color w:val="000000"/>
          <w:sz w:val="28"/>
          <w:szCs w:val="28"/>
        </w:rPr>
        <w:t>Заміщення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Pr="00BD3AF8">
        <w:rPr>
          <w:color w:val="000000"/>
          <w:sz w:val="28"/>
          <w:szCs w:val="28"/>
        </w:rPr>
        <w:t xml:space="preserve">Г. </w:t>
      </w:r>
      <w:proofErr w:type="spellStart"/>
      <w:r w:rsidRPr="00BD3AF8">
        <w:rPr>
          <w:color w:val="000000"/>
          <w:sz w:val="28"/>
          <w:szCs w:val="28"/>
        </w:rPr>
        <w:t>Обмін</w:t>
      </w:r>
      <w:proofErr w:type="spellEnd"/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  <w:r w:rsidRPr="00BD3AF8">
        <w:rPr>
          <w:color w:val="000000"/>
          <w:sz w:val="28"/>
          <w:szCs w:val="28"/>
        </w:rPr>
        <w:t xml:space="preserve">2. </w:t>
      </w:r>
      <w:proofErr w:type="spellStart"/>
      <w:r w:rsidRPr="00BD3AF8">
        <w:rPr>
          <w:color w:val="000000"/>
          <w:sz w:val="28"/>
          <w:szCs w:val="28"/>
        </w:rPr>
        <w:t>Укажітьрівнянняендотермічнихреакцій</w:t>
      </w:r>
      <w:proofErr w:type="spellEnd"/>
      <w:r w:rsidRPr="00BD3AF8">
        <w:rPr>
          <w:color w:val="000000"/>
          <w:sz w:val="28"/>
          <w:szCs w:val="28"/>
        </w:rPr>
        <w:t>:</w:t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  <w:r w:rsidRPr="00BD3AF8">
        <w:rPr>
          <w:noProof/>
          <w:color w:val="000000"/>
          <w:sz w:val="28"/>
          <w:szCs w:val="28"/>
        </w:rPr>
        <w:drawing>
          <wp:inline distT="0" distB="0" distL="0" distR="0">
            <wp:extent cx="3324225" cy="752475"/>
            <wp:effectExtent l="0" t="0" r="9525" b="9525"/>
            <wp:docPr id="7" name="Рисунок 7" descr="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6" descr="image1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  <w:r w:rsidRPr="00BD3AF8">
        <w:rPr>
          <w:color w:val="000000"/>
          <w:sz w:val="28"/>
          <w:szCs w:val="28"/>
        </w:rPr>
        <w:t xml:space="preserve">3. </w:t>
      </w:r>
      <w:proofErr w:type="spellStart"/>
      <w:r w:rsidRPr="00BD3AF8">
        <w:rPr>
          <w:color w:val="000000"/>
          <w:sz w:val="28"/>
          <w:szCs w:val="28"/>
        </w:rPr>
        <w:t>Виберітьсполуку</w:t>
      </w:r>
      <w:proofErr w:type="spellEnd"/>
      <w:r w:rsidRPr="00BD3AF8">
        <w:rPr>
          <w:color w:val="000000"/>
          <w:sz w:val="28"/>
          <w:szCs w:val="28"/>
        </w:rPr>
        <w:t xml:space="preserve">, </w:t>
      </w:r>
      <w:proofErr w:type="spellStart"/>
      <w:r w:rsidRPr="00BD3AF8">
        <w:rPr>
          <w:color w:val="000000"/>
          <w:sz w:val="28"/>
          <w:szCs w:val="28"/>
        </w:rPr>
        <w:t>вякійНітрогенпроявляєлишеокиснівластивості</w:t>
      </w:r>
      <w:proofErr w:type="spellEnd"/>
      <w:r w:rsidRPr="00BD3AF8">
        <w:rPr>
          <w:color w:val="000000"/>
          <w:sz w:val="28"/>
          <w:szCs w:val="28"/>
        </w:rPr>
        <w:t>:</w:t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  <w:r w:rsidRPr="00BD3AF8">
        <w:rPr>
          <w:color w:val="000000"/>
          <w:sz w:val="28"/>
          <w:szCs w:val="28"/>
        </w:rPr>
        <w:t>а)</w:t>
      </w:r>
      <w:r w:rsidRPr="00BD3AF8">
        <w:rPr>
          <w:rStyle w:val="apple-converted-space"/>
          <w:color w:val="000000"/>
          <w:sz w:val="28"/>
          <w:szCs w:val="28"/>
        </w:rPr>
        <w:t> </w:t>
      </w:r>
      <w:r w:rsidRPr="00BD3AF8">
        <w:rPr>
          <w:color w:val="000000"/>
          <w:sz w:val="28"/>
          <w:szCs w:val="28"/>
          <w:lang w:val="en-US"/>
        </w:rPr>
        <w:t>NH</w:t>
      </w:r>
      <w:r w:rsidRPr="00BD3AF8">
        <w:rPr>
          <w:color w:val="000000"/>
          <w:sz w:val="28"/>
          <w:szCs w:val="28"/>
          <w:vertAlign w:val="subscript"/>
        </w:rPr>
        <w:t>3</w:t>
      </w:r>
      <w:r w:rsidRPr="00BD3AF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ab/>
      </w:r>
      <w:r w:rsidRPr="00BD3AF8">
        <w:rPr>
          <w:color w:val="000000"/>
          <w:sz w:val="28"/>
          <w:szCs w:val="28"/>
        </w:rPr>
        <w:t>б)</w:t>
      </w:r>
      <w:r w:rsidRPr="00BD3AF8">
        <w:rPr>
          <w:rStyle w:val="apple-converted-space"/>
          <w:color w:val="000000"/>
          <w:sz w:val="28"/>
          <w:szCs w:val="28"/>
        </w:rPr>
        <w:t> </w:t>
      </w:r>
      <w:r w:rsidRPr="00BD3AF8">
        <w:rPr>
          <w:color w:val="000000"/>
          <w:sz w:val="28"/>
          <w:szCs w:val="28"/>
          <w:lang w:val="en-US"/>
        </w:rPr>
        <w:t>HNO</w:t>
      </w:r>
      <w:r w:rsidRPr="00BD3AF8">
        <w:rPr>
          <w:color w:val="000000"/>
          <w:sz w:val="28"/>
          <w:szCs w:val="28"/>
          <w:vertAlign w:val="subscript"/>
        </w:rPr>
        <w:t>3</w:t>
      </w:r>
      <w:r w:rsidRPr="00BD3AF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ab/>
      </w:r>
      <w:r w:rsidRPr="00BD3AF8">
        <w:rPr>
          <w:color w:val="000000"/>
          <w:sz w:val="28"/>
          <w:szCs w:val="28"/>
        </w:rPr>
        <w:t>в)</w:t>
      </w:r>
      <w:r w:rsidRPr="00BD3AF8">
        <w:rPr>
          <w:rStyle w:val="apple-converted-space"/>
          <w:color w:val="000000"/>
          <w:sz w:val="28"/>
          <w:szCs w:val="28"/>
        </w:rPr>
        <w:t> </w:t>
      </w:r>
      <w:r w:rsidRPr="00BD3AF8">
        <w:rPr>
          <w:color w:val="000000"/>
          <w:sz w:val="28"/>
          <w:szCs w:val="28"/>
          <w:lang w:val="en-US"/>
        </w:rPr>
        <w:t>HNO</w:t>
      </w:r>
      <w:r w:rsidRPr="00BD3AF8">
        <w:rPr>
          <w:color w:val="000000"/>
          <w:sz w:val="28"/>
          <w:szCs w:val="28"/>
          <w:vertAlign w:val="subscript"/>
        </w:rPr>
        <w:t>2</w:t>
      </w:r>
      <w:r w:rsidRPr="00BD3AF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ab/>
      </w:r>
      <w:r w:rsidRPr="00BD3AF8">
        <w:rPr>
          <w:color w:val="000000"/>
          <w:sz w:val="28"/>
          <w:szCs w:val="28"/>
        </w:rPr>
        <w:t>г)</w:t>
      </w:r>
      <w:r w:rsidRPr="00BD3AF8">
        <w:rPr>
          <w:rStyle w:val="apple-converted-space"/>
          <w:color w:val="000000"/>
          <w:sz w:val="28"/>
          <w:szCs w:val="28"/>
        </w:rPr>
        <w:t> </w:t>
      </w:r>
      <w:r w:rsidRPr="00BD3AF8">
        <w:rPr>
          <w:color w:val="000000"/>
          <w:sz w:val="28"/>
          <w:szCs w:val="28"/>
          <w:lang w:val="en-US"/>
        </w:rPr>
        <w:t>N</w:t>
      </w:r>
      <w:r w:rsidRPr="00BD3AF8">
        <w:rPr>
          <w:color w:val="000000"/>
          <w:sz w:val="28"/>
          <w:szCs w:val="28"/>
        </w:rPr>
        <w:t>О</w:t>
      </w:r>
      <w:r w:rsidRPr="00BD3AF8">
        <w:rPr>
          <w:color w:val="000000"/>
          <w:sz w:val="28"/>
          <w:szCs w:val="28"/>
          <w:vertAlign w:val="subscript"/>
        </w:rPr>
        <w:t>2</w:t>
      </w:r>
      <w:r w:rsidRPr="00BD3AF8">
        <w:rPr>
          <w:color w:val="000000"/>
          <w:sz w:val="28"/>
          <w:szCs w:val="28"/>
        </w:rPr>
        <w:t>.</w:t>
      </w:r>
    </w:p>
    <w:p w:rsidR="008F76FD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BD3AF8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  <w:lang w:val="uk-UA"/>
        </w:rPr>
        <w:t>Дано рівняння реакції:</w:t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Cu</w:t>
      </w:r>
      <w:r w:rsidRPr="00BD3AF8">
        <w:rPr>
          <w:color w:val="000000"/>
          <w:sz w:val="28"/>
          <w:szCs w:val="28"/>
        </w:rPr>
        <w:t xml:space="preserve"> + 2</w:t>
      </w:r>
      <w:r>
        <w:rPr>
          <w:color w:val="000000"/>
          <w:sz w:val="28"/>
          <w:szCs w:val="28"/>
          <w:lang w:val="en-US"/>
        </w:rPr>
        <w:t>O</w:t>
      </w:r>
      <w:r w:rsidRPr="00BD3AF8">
        <w:rPr>
          <w:color w:val="000000"/>
          <w:sz w:val="28"/>
          <w:szCs w:val="28"/>
          <w:vertAlign w:val="subscript"/>
        </w:rPr>
        <w:t>2</w:t>
      </w:r>
      <w:r w:rsidRPr="00BD3AF8">
        <w:rPr>
          <w:color w:val="000000"/>
          <w:sz w:val="28"/>
          <w:szCs w:val="28"/>
        </w:rPr>
        <w:t xml:space="preserve"> = 2</w:t>
      </w:r>
      <w:proofErr w:type="spellStart"/>
      <w:r>
        <w:rPr>
          <w:color w:val="000000"/>
          <w:sz w:val="28"/>
          <w:szCs w:val="28"/>
          <w:lang w:val="en-US"/>
        </w:rPr>
        <w:t>CuO</w:t>
      </w:r>
      <w:proofErr w:type="spellEnd"/>
    </w:p>
    <w:p w:rsidR="008F76FD" w:rsidRDefault="008F76FD" w:rsidP="008F76FD">
      <w:pPr>
        <w:pStyle w:val="a6"/>
        <w:shd w:val="clear" w:color="auto" w:fill="FFFFFF"/>
        <w:ind w:firstLine="36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цій реакції відновником є:</w:t>
      </w:r>
    </w:p>
    <w:p w:rsidR="008F76FD" w:rsidRDefault="008F76FD" w:rsidP="008F76FD">
      <w:pPr>
        <w:pStyle w:val="a6"/>
        <w:numPr>
          <w:ilvl w:val="0"/>
          <w:numId w:val="7"/>
        </w:numPr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атом </w:t>
      </w:r>
      <w:proofErr w:type="spellStart"/>
      <w:r>
        <w:rPr>
          <w:color w:val="000000"/>
          <w:sz w:val="28"/>
          <w:szCs w:val="28"/>
          <w:lang w:val="uk-UA"/>
        </w:rPr>
        <w:t>Оксигену</w:t>
      </w:r>
      <w:proofErr w:type="spellEnd"/>
    </w:p>
    <w:p w:rsidR="008F76FD" w:rsidRDefault="008F76FD" w:rsidP="008F76FD">
      <w:pPr>
        <w:pStyle w:val="a6"/>
        <w:numPr>
          <w:ilvl w:val="0"/>
          <w:numId w:val="7"/>
        </w:numPr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атом  </w:t>
      </w:r>
      <w:proofErr w:type="spellStart"/>
      <w:r>
        <w:rPr>
          <w:color w:val="000000"/>
          <w:sz w:val="28"/>
          <w:szCs w:val="28"/>
          <w:lang w:val="uk-UA"/>
        </w:rPr>
        <w:t>Купруму</w:t>
      </w:r>
      <w:proofErr w:type="spellEnd"/>
    </w:p>
    <w:p w:rsidR="008F76FD" w:rsidRPr="00BD3AF8" w:rsidRDefault="008F76FD" w:rsidP="008F76FD">
      <w:pPr>
        <w:pStyle w:val="a6"/>
        <w:numPr>
          <w:ilvl w:val="0"/>
          <w:numId w:val="7"/>
        </w:numPr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іон </w:t>
      </w:r>
      <w:r>
        <w:rPr>
          <w:color w:val="000000"/>
          <w:sz w:val="28"/>
          <w:szCs w:val="28"/>
          <w:lang w:val="en-US"/>
        </w:rPr>
        <w:t>Cu</w:t>
      </w:r>
      <w:r>
        <w:rPr>
          <w:color w:val="000000"/>
          <w:sz w:val="28"/>
          <w:szCs w:val="28"/>
          <w:vertAlign w:val="superscript"/>
          <w:lang w:val="en-US"/>
        </w:rPr>
        <w:t>2+</w:t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BD3AF8">
        <w:rPr>
          <w:color w:val="000000"/>
          <w:sz w:val="28"/>
          <w:szCs w:val="28"/>
          <w:lang w:val="uk-UA"/>
        </w:rPr>
        <w:t xml:space="preserve">5. </w:t>
      </w:r>
      <w:r>
        <w:rPr>
          <w:color w:val="000000"/>
          <w:sz w:val="28"/>
          <w:szCs w:val="28"/>
          <w:lang w:val="uk-UA"/>
        </w:rPr>
        <w:t xml:space="preserve">Визначте ступені окиснення атомів у сполуках </w:t>
      </w:r>
      <w:proofErr w:type="spellStart"/>
      <w:r>
        <w:rPr>
          <w:color w:val="000000"/>
          <w:sz w:val="28"/>
          <w:szCs w:val="28"/>
          <w:lang w:val="en-US"/>
        </w:rPr>
        <w:t>Mn</w:t>
      </w:r>
      <w:proofErr w:type="spellEnd"/>
      <w:r w:rsidRPr="00BD3AF8"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en-US"/>
        </w:rPr>
        <w:t>O</w:t>
      </w:r>
      <w:r w:rsidRPr="00BD3AF8">
        <w:rPr>
          <w:color w:val="000000"/>
          <w:sz w:val="28"/>
          <w:szCs w:val="28"/>
          <w:vertAlign w:val="subscript"/>
          <w:lang w:val="uk-UA"/>
        </w:rPr>
        <w:t>7</w:t>
      </w:r>
      <w:r w:rsidRPr="00BD3AF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CO</w:t>
      </w:r>
      <w:r w:rsidRPr="00BD3AF8">
        <w:rPr>
          <w:color w:val="000000"/>
          <w:sz w:val="28"/>
          <w:szCs w:val="28"/>
          <w:vertAlign w:val="subscript"/>
          <w:lang w:val="uk-UA"/>
        </w:rPr>
        <w:t>2</w:t>
      </w:r>
      <w:r w:rsidRPr="00BD3AF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PH</w:t>
      </w:r>
      <w:r w:rsidRPr="00BD3AF8">
        <w:rPr>
          <w:color w:val="000000"/>
          <w:sz w:val="28"/>
          <w:szCs w:val="28"/>
          <w:vertAlign w:val="subscript"/>
          <w:lang w:val="uk-UA"/>
        </w:rPr>
        <w:t>3</w:t>
      </w:r>
      <w:r w:rsidRPr="00BD3AF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Br</w:t>
      </w:r>
      <w:r w:rsidRPr="00BD3AF8">
        <w:rPr>
          <w:color w:val="000000"/>
          <w:sz w:val="28"/>
          <w:szCs w:val="28"/>
          <w:vertAlign w:val="subscript"/>
          <w:lang w:val="uk-UA"/>
        </w:rPr>
        <w:t>2</w:t>
      </w:r>
      <w:r w:rsidRPr="00BD3AF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P</w:t>
      </w:r>
      <w:r w:rsidRPr="00BD3AF8"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en-US"/>
        </w:rPr>
        <w:t>O</w:t>
      </w:r>
      <w:r w:rsidRPr="00BD3AF8">
        <w:rPr>
          <w:color w:val="000000"/>
          <w:sz w:val="28"/>
          <w:szCs w:val="28"/>
          <w:vertAlign w:val="subscript"/>
          <w:lang w:val="uk-UA"/>
        </w:rPr>
        <w:t>5</w:t>
      </w:r>
      <w:r w:rsidRPr="00BD3AF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H</w:t>
      </w:r>
      <w:r w:rsidRPr="00BD3AF8"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en-US"/>
        </w:rPr>
        <w:t>Se</w:t>
      </w:r>
      <w:r w:rsidRPr="00BD3AF8">
        <w:rPr>
          <w:color w:val="000000"/>
          <w:sz w:val="28"/>
          <w:szCs w:val="28"/>
          <w:lang w:val="uk-UA"/>
        </w:rPr>
        <w:t>.</w:t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BD3AF8">
        <w:rPr>
          <w:color w:val="000000"/>
          <w:sz w:val="28"/>
          <w:szCs w:val="28"/>
          <w:lang w:val="uk-UA"/>
        </w:rPr>
        <w:t>6.</w:t>
      </w:r>
      <w:r w:rsidRPr="00BD3AF8">
        <w:rPr>
          <w:rStyle w:val="apple-converted-space"/>
          <w:color w:val="000000"/>
          <w:sz w:val="28"/>
          <w:szCs w:val="28"/>
        </w:rPr>
        <w:t> </w:t>
      </w:r>
      <w:r w:rsidRPr="00BD3AF8">
        <w:rPr>
          <w:color w:val="000000"/>
          <w:sz w:val="28"/>
          <w:szCs w:val="28"/>
          <w:lang w:val="uk-UA"/>
        </w:rPr>
        <w:t>Дано систему:</w:t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BD3AF8">
        <w:rPr>
          <w:color w:val="000000"/>
          <w:sz w:val="28"/>
          <w:szCs w:val="28"/>
          <w:lang w:val="en-US"/>
        </w:rPr>
        <w:t>H</w:t>
      </w:r>
      <w:r w:rsidRPr="00BD3AF8">
        <w:rPr>
          <w:color w:val="000000"/>
          <w:sz w:val="28"/>
          <w:szCs w:val="28"/>
          <w:vertAlign w:val="subscript"/>
          <w:lang w:val="uk-UA"/>
        </w:rPr>
        <w:t>2</w:t>
      </w:r>
      <w:r w:rsidRPr="00BD3AF8">
        <w:rPr>
          <w:color w:val="000000"/>
          <w:sz w:val="28"/>
          <w:szCs w:val="28"/>
          <w:lang w:val="uk-UA"/>
        </w:rPr>
        <w:t xml:space="preserve"> + </w:t>
      </w:r>
      <w:proofErr w:type="spellStart"/>
      <w:r w:rsidRPr="00BD3AF8">
        <w:rPr>
          <w:color w:val="000000"/>
          <w:sz w:val="28"/>
          <w:szCs w:val="28"/>
          <w:lang w:val="en-US"/>
        </w:rPr>
        <w:t>Cl</w:t>
      </w:r>
      <w:proofErr w:type="spellEnd"/>
      <w:r w:rsidRPr="00BD3AF8">
        <w:rPr>
          <w:color w:val="000000"/>
          <w:sz w:val="28"/>
          <w:szCs w:val="28"/>
          <w:vertAlign w:val="subscript"/>
          <w:lang w:val="uk-UA"/>
        </w:rPr>
        <w:t>2</w:t>
      </w:r>
      <w:r w:rsidRPr="00BD3AF8">
        <w:rPr>
          <w:rStyle w:val="apple-converted-space"/>
          <w:color w:val="000000"/>
          <w:sz w:val="28"/>
          <w:szCs w:val="28"/>
          <w:lang w:val="en-US"/>
        </w:rPr>
        <w:t> </w:t>
      </w:r>
      <w:r w:rsidRPr="00BD3AF8">
        <w:rPr>
          <w:noProof/>
          <w:color w:val="000000"/>
          <w:sz w:val="28"/>
          <w:szCs w:val="28"/>
        </w:rPr>
        <w:drawing>
          <wp:inline distT="0" distB="0" distL="0" distR="0">
            <wp:extent cx="171450" cy="219075"/>
            <wp:effectExtent l="0" t="0" r="0" b="9525"/>
            <wp:docPr id="6" name="Рисунок 6" descr="http://subject.com.ua/lesson/chemistry/9klas/9klas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ject.com.ua/lesson/chemistry/9klas/9klas.files/image04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AF8">
        <w:rPr>
          <w:color w:val="000000"/>
          <w:sz w:val="28"/>
          <w:szCs w:val="28"/>
        </w:rPr>
        <w:t> </w:t>
      </w:r>
      <w:r w:rsidRPr="00BD3AF8">
        <w:rPr>
          <w:color w:val="000000"/>
          <w:sz w:val="28"/>
          <w:szCs w:val="28"/>
          <w:lang w:val="uk-UA"/>
        </w:rPr>
        <w:t>2</w:t>
      </w:r>
      <w:proofErr w:type="spellStart"/>
      <w:r w:rsidRPr="00BD3AF8">
        <w:rPr>
          <w:color w:val="000000"/>
          <w:sz w:val="28"/>
          <w:szCs w:val="28"/>
          <w:lang w:val="en-US"/>
        </w:rPr>
        <w:t>HCl</w:t>
      </w:r>
      <w:proofErr w:type="spellEnd"/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BD3AF8">
        <w:rPr>
          <w:color w:val="000000"/>
          <w:sz w:val="28"/>
          <w:szCs w:val="28"/>
          <w:lang w:val="uk-UA"/>
        </w:rPr>
        <w:t>Збільшення концентрації водню в системі:</w:t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BD3AF8">
        <w:rPr>
          <w:color w:val="000000"/>
          <w:sz w:val="28"/>
          <w:szCs w:val="28"/>
          <w:lang w:val="uk-UA"/>
        </w:rPr>
        <w:t>а) змістить рівновагу вліво;</w:t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  <w:r w:rsidRPr="00BD3AF8">
        <w:rPr>
          <w:color w:val="000000"/>
          <w:sz w:val="28"/>
          <w:szCs w:val="28"/>
          <w:lang w:val="uk-UA"/>
        </w:rPr>
        <w:t>б) змістить рівновагу в</w:t>
      </w:r>
      <w:r w:rsidRPr="00BD3AF8">
        <w:rPr>
          <w:color w:val="000000"/>
          <w:sz w:val="28"/>
          <w:szCs w:val="28"/>
        </w:rPr>
        <w:t>право;</w:t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  <w:r w:rsidRPr="00BD3AF8">
        <w:rPr>
          <w:color w:val="000000"/>
          <w:sz w:val="28"/>
          <w:szCs w:val="28"/>
        </w:rPr>
        <w:t xml:space="preserve">в) не </w:t>
      </w:r>
      <w:proofErr w:type="spellStart"/>
      <w:r w:rsidRPr="00BD3AF8">
        <w:rPr>
          <w:color w:val="000000"/>
          <w:sz w:val="28"/>
          <w:szCs w:val="28"/>
        </w:rPr>
        <w:t>вплине</w:t>
      </w:r>
      <w:proofErr w:type="spellEnd"/>
      <w:r w:rsidRPr="00BD3AF8">
        <w:rPr>
          <w:color w:val="000000"/>
          <w:sz w:val="28"/>
          <w:szCs w:val="28"/>
        </w:rPr>
        <w:t xml:space="preserve"> на </w:t>
      </w:r>
      <w:proofErr w:type="spellStart"/>
      <w:r w:rsidRPr="00BD3AF8">
        <w:rPr>
          <w:color w:val="000000"/>
          <w:sz w:val="28"/>
          <w:szCs w:val="28"/>
        </w:rPr>
        <w:t>зсуврівноваги</w:t>
      </w:r>
      <w:proofErr w:type="spellEnd"/>
      <w:r w:rsidRPr="00BD3AF8">
        <w:rPr>
          <w:color w:val="000000"/>
          <w:sz w:val="28"/>
          <w:szCs w:val="28"/>
        </w:rPr>
        <w:t>.</w:t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  <w:r w:rsidRPr="00BD3AF8">
        <w:rPr>
          <w:color w:val="000000"/>
          <w:sz w:val="28"/>
          <w:szCs w:val="28"/>
        </w:rPr>
        <w:t>7.</w:t>
      </w:r>
      <w:r w:rsidRPr="00BD3AF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D3AF8">
        <w:rPr>
          <w:color w:val="000000"/>
          <w:sz w:val="28"/>
          <w:szCs w:val="28"/>
        </w:rPr>
        <w:t>Розставтекоефіцієнти</w:t>
      </w:r>
      <w:proofErr w:type="spellEnd"/>
      <w:r w:rsidRPr="00BD3AF8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BD3AF8">
        <w:rPr>
          <w:color w:val="000000"/>
          <w:sz w:val="28"/>
          <w:szCs w:val="28"/>
        </w:rPr>
        <w:t>р</w:t>
      </w:r>
      <w:proofErr w:type="gramEnd"/>
      <w:r w:rsidRPr="00BD3AF8">
        <w:rPr>
          <w:color w:val="000000"/>
          <w:sz w:val="28"/>
          <w:szCs w:val="28"/>
        </w:rPr>
        <w:t>івнянніреакції</w:t>
      </w:r>
      <w:proofErr w:type="spellEnd"/>
      <w:r w:rsidRPr="00BD3AF8">
        <w:rPr>
          <w:color w:val="000000"/>
          <w:sz w:val="28"/>
          <w:szCs w:val="28"/>
        </w:rPr>
        <w:t xml:space="preserve"> методом </w:t>
      </w:r>
      <w:proofErr w:type="spellStart"/>
      <w:r w:rsidRPr="00BD3AF8">
        <w:rPr>
          <w:color w:val="000000"/>
          <w:sz w:val="28"/>
          <w:szCs w:val="28"/>
        </w:rPr>
        <w:t>електронного</w:t>
      </w:r>
      <w:proofErr w:type="spellEnd"/>
      <w:r w:rsidRPr="00BD3AF8">
        <w:rPr>
          <w:color w:val="000000"/>
          <w:sz w:val="28"/>
          <w:szCs w:val="28"/>
        </w:rPr>
        <w:t xml:space="preserve"> балансу, </w:t>
      </w:r>
      <w:proofErr w:type="spellStart"/>
      <w:r w:rsidRPr="00BD3AF8">
        <w:rPr>
          <w:color w:val="000000"/>
          <w:sz w:val="28"/>
          <w:szCs w:val="28"/>
        </w:rPr>
        <w:t>укажітьокисник</w:t>
      </w:r>
      <w:proofErr w:type="spellEnd"/>
      <w:r w:rsidRPr="00BD3AF8">
        <w:rPr>
          <w:color w:val="000000"/>
          <w:sz w:val="28"/>
          <w:szCs w:val="28"/>
        </w:rPr>
        <w:t xml:space="preserve"> </w:t>
      </w:r>
      <w:proofErr w:type="spellStart"/>
      <w:r w:rsidRPr="00BD3AF8">
        <w:rPr>
          <w:color w:val="000000"/>
          <w:sz w:val="28"/>
          <w:szCs w:val="28"/>
        </w:rPr>
        <w:t>і</w:t>
      </w:r>
      <w:proofErr w:type="spellEnd"/>
      <w:r w:rsidRPr="00BD3AF8">
        <w:rPr>
          <w:color w:val="000000"/>
          <w:sz w:val="28"/>
          <w:szCs w:val="28"/>
        </w:rPr>
        <w:t xml:space="preserve"> </w:t>
      </w:r>
      <w:proofErr w:type="spellStart"/>
      <w:r w:rsidRPr="00BD3AF8">
        <w:rPr>
          <w:color w:val="000000"/>
          <w:sz w:val="28"/>
          <w:szCs w:val="28"/>
        </w:rPr>
        <w:t>відновник</w:t>
      </w:r>
      <w:proofErr w:type="spellEnd"/>
      <w:r w:rsidRPr="00BD3AF8">
        <w:rPr>
          <w:color w:val="000000"/>
          <w:sz w:val="28"/>
          <w:szCs w:val="28"/>
        </w:rPr>
        <w:t>:</w:t>
      </w:r>
    </w:p>
    <w:p w:rsidR="008F76FD" w:rsidRPr="00BD3AF8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  <w:lang w:val="en-US"/>
        </w:rPr>
      </w:pPr>
      <w:r w:rsidRPr="00BD3AF8">
        <w:rPr>
          <w:color w:val="000000"/>
          <w:sz w:val="28"/>
          <w:szCs w:val="28"/>
          <w:lang w:val="en-US"/>
        </w:rPr>
        <w:t>Ca</w:t>
      </w:r>
      <w:r w:rsidRPr="00BD3AF8">
        <w:rPr>
          <w:rStyle w:val="apple-converted-space"/>
          <w:color w:val="000000"/>
          <w:sz w:val="28"/>
          <w:szCs w:val="28"/>
          <w:lang w:val="en-US"/>
        </w:rPr>
        <w:t> </w:t>
      </w:r>
      <w:r w:rsidRPr="00BD3AF8">
        <w:rPr>
          <w:color w:val="000000"/>
          <w:sz w:val="28"/>
          <w:szCs w:val="28"/>
          <w:lang w:val="en-US"/>
        </w:rPr>
        <w:t>+</w:t>
      </w:r>
      <w:r w:rsidRPr="00BD3AF8">
        <w:rPr>
          <w:rStyle w:val="apple-converted-space"/>
          <w:color w:val="000000"/>
          <w:sz w:val="28"/>
          <w:szCs w:val="28"/>
          <w:lang w:val="en-US"/>
        </w:rPr>
        <w:t> </w:t>
      </w:r>
      <w:r w:rsidRPr="00BD3AF8">
        <w:rPr>
          <w:color w:val="000000"/>
          <w:sz w:val="28"/>
          <w:szCs w:val="28"/>
          <w:lang w:val="en-US"/>
        </w:rPr>
        <w:t>HN</w:t>
      </w:r>
      <w:r w:rsidRPr="00BD3AF8">
        <w:rPr>
          <w:color w:val="000000"/>
          <w:sz w:val="28"/>
          <w:szCs w:val="28"/>
        </w:rPr>
        <w:t>О</w:t>
      </w:r>
      <w:r w:rsidRPr="00F143BC">
        <w:rPr>
          <w:color w:val="000000"/>
          <w:sz w:val="28"/>
          <w:szCs w:val="28"/>
          <w:vertAlign w:val="subscript"/>
          <w:lang w:val="en-US"/>
        </w:rPr>
        <w:t>3</w:t>
      </w:r>
      <w:r w:rsidRPr="00BD3AF8">
        <w:rPr>
          <w:rStyle w:val="apple-converted-space"/>
          <w:color w:val="000000"/>
          <w:sz w:val="28"/>
          <w:szCs w:val="28"/>
          <w:lang w:val="en-US"/>
        </w:rPr>
        <w:t> </w:t>
      </w:r>
      <w:r w:rsidRPr="00BD3AF8">
        <w:rPr>
          <w:noProof/>
          <w:color w:val="000000"/>
          <w:sz w:val="28"/>
          <w:szCs w:val="28"/>
        </w:rPr>
        <w:drawing>
          <wp:inline distT="0" distB="0" distL="0" distR="0">
            <wp:extent cx="161925" cy="219075"/>
            <wp:effectExtent l="0" t="0" r="9525" b="0"/>
            <wp:docPr id="5" name="Рисунок 5" descr="http://subject.com.ua/lesson/chemistry/9klas/9klas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bject.com.ua/lesson/chemistry/9klas/9klas.files/image04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AF8">
        <w:rPr>
          <w:color w:val="000000"/>
          <w:sz w:val="28"/>
          <w:szCs w:val="28"/>
          <w:lang w:val="en-US"/>
        </w:rPr>
        <w:t> </w:t>
      </w:r>
      <w:proofErr w:type="gramStart"/>
      <w:r w:rsidRPr="00BD3AF8">
        <w:rPr>
          <w:color w:val="000000"/>
          <w:sz w:val="28"/>
          <w:szCs w:val="28"/>
          <w:lang w:val="en-US"/>
        </w:rPr>
        <w:t>Ca(</w:t>
      </w:r>
      <w:proofErr w:type="gramEnd"/>
      <w:r w:rsidRPr="00BD3AF8">
        <w:rPr>
          <w:color w:val="000000"/>
          <w:sz w:val="28"/>
          <w:szCs w:val="28"/>
          <w:lang w:val="en-US"/>
        </w:rPr>
        <w:t>N</w:t>
      </w:r>
      <w:r w:rsidRPr="00BD3AF8">
        <w:rPr>
          <w:color w:val="000000"/>
          <w:sz w:val="28"/>
          <w:szCs w:val="28"/>
        </w:rPr>
        <w:t>О</w:t>
      </w:r>
      <w:r w:rsidRPr="00F143BC">
        <w:rPr>
          <w:color w:val="000000"/>
          <w:sz w:val="28"/>
          <w:szCs w:val="28"/>
          <w:vertAlign w:val="subscript"/>
          <w:lang w:val="en-US"/>
        </w:rPr>
        <w:t>3</w:t>
      </w:r>
      <w:r w:rsidRPr="00BD3AF8">
        <w:rPr>
          <w:color w:val="000000"/>
          <w:sz w:val="28"/>
          <w:szCs w:val="28"/>
          <w:lang w:val="en-US"/>
        </w:rPr>
        <w:t>)</w:t>
      </w:r>
      <w:r w:rsidRPr="00F143BC">
        <w:rPr>
          <w:color w:val="000000"/>
          <w:sz w:val="28"/>
          <w:szCs w:val="28"/>
          <w:vertAlign w:val="subscript"/>
          <w:lang w:val="en-US"/>
        </w:rPr>
        <w:t>2</w:t>
      </w:r>
      <w:r w:rsidRPr="00BD3AF8">
        <w:rPr>
          <w:color w:val="000000"/>
          <w:sz w:val="28"/>
          <w:szCs w:val="28"/>
          <w:lang w:val="en-US"/>
        </w:rPr>
        <w:t xml:space="preserve"> +</w:t>
      </w:r>
      <w:r w:rsidRPr="00BD3AF8">
        <w:rPr>
          <w:rStyle w:val="apple-converted-space"/>
          <w:color w:val="000000"/>
          <w:sz w:val="28"/>
          <w:szCs w:val="28"/>
          <w:lang w:val="en-US"/>
        </w:rPr>
        <w:t> </w:t>
      </w:r>
      <w:r w:rsidRPr="00BD3AF8">
        <w:rPr>
          <w:color w:val="000000"/>
          <w:sz w:val="28"/>
          <w:szCs w:val="28"/>
          <w:lang w:val="en-US"/>
        </w:rPr>
        <w:t>N</w:t>
      </w:r>
      <w:r w:rsidRPr="00F143BC">
        <w:rPr>
          <w:color w:val="000000"/>
          <w:sz w:val="28"/>
          <w:szCs w:val="28"/>
          <w:vertAlign w:val="subscript"/>
          <w:lang w:val="en-US"/>
        </w:rPr>
        <w:t>2</w:t>
      </w:r>
      <w:r w:rsidRPr="00BD3AF8">
        <w:rPr>
          <w:color w:val="000000"/>
          <w:sz w:val="28"/>
          <w:szCs w:val="28"/>
          <w:lang w:val="en-US"/>
        </w:rPr>
        <w:t xml:space="preserve"> +</w:t>
      </w:r>
      <w:r w:rsidRPr="00BD3AF8">
        <w:rPr>
          <w:rStyle w:val="apple-converted-space"/>
          <w:color w:val="000000"/>
          <w:sz w:val="28"/>
          <w:szCs w:val="28"/>
          <w:lang w:val="en-US"/>
        </w:rPr>
        <w:t> </w:t>
      </w:r>
      <w:r w:rsidRPr="00BD3AF8">
        <w:rPr>
          <w:color w:val="000000"/>
          <w:sz w:val="28"/>
          <w:szCs w:val="28"/>
          <w:lang w:val="en-US"/>
        </w:rPr>
        <w:t>H</w:t>
      </w:r>
      <w:r w:rsidRPr="00F143BC">
        <w:rPr>
          <w:color w:val="000000"/>
          <w:sz w:val="28"/>
          <w:szCs w:val="28"/>
          <w:vertAlign w:val="subscript"/>
          <w:lang w:val="en-US"/>
        </w:rPr>
        <w:t>2</w:t>
      </w:r>
      <w:r w:rsidRPr="00BD3AF8">
        <w:rPr>
          <w:color w:val="000000"/>
          <w:sz w:val="28"/>
          <w:szCs w:val="28"/>
        </w:rPr>
        <w:t>О</w:t>
      </w:r>
    </w:p>
    <w:p w:rsidR="008F76FD" w:rsidRPr="001756E7" w:rsidRDefault="008F76FD" w:rsidP="0085557F">
      <w:pPr>
        <w:pStyle w:val="a6"/>
        <w:shd w:val="clear" w:color="auto" w:fill="FFFFFF"/>
        <w:ind w:firstLine="360"/>
        <w:contextualSpacing/>
        <w:rPr>
          <w:color w:val="000000"/>
          <w:sz w:val="28"/>
          <w:szCs w:val="28"/>
          <w:lang w:val="uk-UA"/>
        </w:rPr>
      </w:pPr>
      <w:r w:rsidRPr="0014444C">
        <w:rPr>
          <w:color w:val="000000"/>
          <w:sz w:val="28"/>
          <w:szCs w:val="28"/>
          <w:lang w:val="en-US"/>
        </w:rPr>
        <w:t xml:space="preserve">8. </w:t>
      </w:r>
      <w:proofErr w:type="spellStart"/>
      <w:r w:rsidRPr="00BD3AF8">
        <w:rPr>
          <w:color w:val="000000"/>
          <w:sz w:val="28"/>
          <w:szCs w:val="28"/>
        </w:rPr>
        <w:t>Обчисліть</w:t>
      </w:r>
      <w:proofErr w:type="spellEnd"/>
      <w:r w:rsidRPr="00BD3AF8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D3AF8">
        <w:rPr>
          <w:color w:val="000000"/>
          <w:sz w:val="28"/>
          <w:szCs w:val="28"/>
        </w:rPr>
        <w:t>ускільки</w:t>
      </w:r>
      <w:proofErr w:type="spellEnd"/>
      <w:r w:rsidR="0085557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3AF8">
        <w:rPr>
          <w:color w:val="000000"/>
          <w:sz w:val="28"/>
          <w:szCs w:val="28"/>
        </w:rPr>
        <w:t>разів</w:t>
      </w:r>
      <w:proofErr w:type="spellEnd"/>
      <w:r w:rsidR="0085557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3AF8">
        <w:rPr>
          <w:color w:val="000000"/>
          <w:sz w:val="28"/>
          <w:szCs w:val="28"/>
        </w:rPr>
        <w:t>збільшиться</w:t>
      </w:r>
      <w:proofErr w:type="spellEnd"/>
      <w:r w:rsidR="0085557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3AF8">
        <w:rPr>
          <w:color w:val="000000"/>
          <w:sz w:val="28"/>
          <w:szCs w:val="28"/>
        </w:rPr>
        <w:t>швидкість</w:t>
      </w:r>
      <w:proofErr w:type="spellEnd"/>
      <w:r w:rsidR="0085557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3AF8">
        <w:rPr>
          <w:color w:val="000000"/>
          <w:sz w:val="28"/>
          <w:szCs w:val="28"/>
        </w:rPr>
        <w:t>реакції</w:t>
      </w:r>
      <w:proofErr w:type="spellEnd"/>
      <w:r w:rsidR="0085557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3AF8">
        <w:rPr>
          <w:color w:val="000000"/>
          <w:sz w:val="28"/>
          <w:szCs w:val="28"/>
        </w:rPr>
        <w:t>внаслідок</w:t>
      </w:r>
      <w:proofErr w:type="spellEnd"/>
      <w:r w:rsidR="0085557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3AF8">
        <w:rPr>
          <w:color w:val="000000"/>
          <w:sz w:val="28"/>
          <w:szCs w:val="28"/>
        </w:rPr>
        <w:t>підвищення</w:t>
      </w:r>
      <w:proofErr w:type="spellEnd"/>
      <w:r w:rsidR="0085557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3AF8">
        <w:rPr>
          <w:color w:val="000000"/>
          <w:sz w:val="28"/>
          <w:szCs w:val="28"/>
        </w:rPr>
        <w:t>температурин</w:t>
      </w:r>
      <w:proofErr w:type="spellEnd"/>
      <w:r w:rsidR="0085557F">
        <w:rPr>
          <w:color w:val="000000"/>
          <w:sz w:val="28"/>
          <w:szCs w:val="28"/>
          <w:lang w:val="uk-UA"/>
        </w:rPr>
        <w:t xml:space="preserve"> </w:t>
      </w:r>
      <w:r w:rsidRPr="00BD3AF8">
        <w:rPr>
          <w:color w:val="000000"/>
          <w:sz w:val="28"/>
          <w:szCs w:val="28"/>
        </w:rPr>
        <w:t>а</w:t>
      </w:r>
      <w:r w:rsidRPr="00BD3AF8">
        <w:rPr>
          <w:color w:val="000000"/>
          <w:sz w:val="28"/>
          <w:szCs w:val="28"/>
          <w:lang w:val="en-US"/>
        </w:rPr>
        <w:t xml:space="preserve"> 30 °</w:t>
      </w:r>
      <w:r w:rsidRPr="00BD3AF8">
        <w:rPr>
          <w:color w:val="000000"/>
          <w:sz w:val="28"/>
          <w:szCs w:val="28"/>
        </w:rPr>
        <w:t>С</w:t>
      </w:r>
      <w:r w:rsidRPr="00BD3AF8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D3AF8">
        <w:rPr>
          <w:color w:val="000000"/>
          <w:sz w:val="28"/>
          <w:szCs w:val="28"/>
        </w:rPr>
        <w:t>якщо</w:t>
      </w:r>
      <w:proofErr w:type="spellEnd"/>
      <w:r w:rsidR="0085557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3AF8">
        <w:rPr>
          <w:color w:val="000000"/>
          <w:sz w:val="28"/>
          <w:szCs w:val="28"/>
        </w:rPr>
        <w:t>температурний</w:t>
      </w:r>
      <w:proofErr w:type="spellEnd"/>
      <w:r w:rsidR="0085557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3AF8">
        <w:rPr>
          <w:color w:val="000000"/>
          <w:sz w:val="28"/>
          <w:szCs w:val="28"/>
        </w:rPr>
        <w:t>коефіцієнт</w:t>
      </w:r>
      <w:proofErr w:type="spellEnd"/>
      <w:r w:rsidR="0085557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3AF8">
        <w:rPr>
          <w:color w:val="000000"/>
          <w:sz w:val="28"/>
          <w:szCs w:val="28"/>
        </w:rPr>
        <w:t>реакції</w:t>
      </w:r>
      <w:proofErr w:type="spellEnd"/>
      <w:r w:rsidR="0085557F">
        <w:rPr>
          <w:color w:val="000000"/>
          <w:sz w:val="28"/>
          <w:szCs w:val="28"/>
          <w:lang w:val="uk-UA"/>
        </w:rPr>
        <w:t xml:space="preserve"> </w:t>
      </w:r>
      <w:r w:rsidRPr="00BD3AF8">
        <w:rPr>
          <w:color w:val="000000"/>
          <w:sz w:val="28"/>
          <w:szCs w:val="28"/>
        </w:rPr>
        <w:t>дорівнює</w:t>
      </w:r>
      <w:r w:rsidRPr="00BD3AF8">
        <w:rPr>
          <w:color w:val="000000"/>
          <w:sz w:val="28"/>
          <w:szCs w:val="28"/>
          <w:lang w:val="en-US"/>
        </w:rPr>
        <w:t xml:space="preserve"> 2.</w:t>
      </w:r>
    </w:p>
    <w:p w:rsidR="008F76FD" w:rsidRPr="0014444C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1756E7">
        <w:rPr>
          <w:color w:val="000000"/>
          <w:sz w:val="28"/>
          <w:szCs w:val="28"/>
          <w:lang w:val="uk-UA"/>
        </w:rPr>
        <w:t>9. Обчисліть середню швидкість реакції, якщо за 5 хвилин концентрація однієї з вихідних речовин змінилася з 0,068 до 0,064 моль/л.</w:t>
      </w:r>
    </w:p>
    <w:p w:rsidR="008F76FD" w:rsidRPr="004B2834" w:rsidRDefault="008F76FD" w:rsidP="008F76FD">
      <w:pPr>
        <w:pStyle w:val="a6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4B2834">
        <w:rPr>
          <w:color w:val="000000"/>
          <w:sz w:val="28"/>
          <w:szCs w:val="28"/>
          <w:lang w:val="uk-UA"/>
        </w:rPr>
        <w:t>10.</w:t>
      </w:r>
      <w:r>
        <w:rPr>
          <w:color w:val="000000"/>
          <w:sz w:val="28"/>
          <w:szCs w:val="28"/>
          <w:lang w:val="uk-UA"/>
        </w:rPr>
        <w:t xml:space="preserve"> Використовуючи термохімічне рівняння реакції</w:t>
      </w:r>
      <w:r w:rsidRPr="004B2834">
        <w:rPr>
          <w:color w:val="000000"/>
          <w:sz w:val="28"/>
          <w:szCs w:val="28"/>
          <w:lang w:val="uk-UA"/>
        </w:rPr>
        <w:t>:</w:t>
      </w:r>
    </w:p>
    <w:p w:rsidR="008F76FD" w:rsidRDefault="008F76FD" w:rsidP="008F76FD">
      <w:pPr>
        <w:pStyle w:val="a6"/>
        <w:shd w:val="clear" w:color="auto" w:fill="FFFFFF"/>
        <w:ind w:firstLine="360"/>
        <w:contextualSpacing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en-US"/>
        </w:rPr>
        <w:t>NH</w:t>
      </w:r>
      <w:r w:rsidRPr="004B2834">
        <w:rPr>
          <w:color w:val="000000"/>
          <w:sz w:val="28"/>
          <w:szCs w:val="28"/>
          <w:vertAlign w:val="subscript"/>
          <w:lang w:val="uk-UA"/>
        </w:rPr>
        <w:t>3</w:t>
      </w:r>
      <w:r w:rsidRPr="004B2834">
        <w:rPr>
          <w:color w:val="000000"/>
          <w:sz w:val="28"/>
          <w:szCs w:val="28"/>
          <w:lang w:val="uk-UA"/>
        </w:rPr>
        <w:t xml:space="preserve"> + 5</w:t>
      </w:r>
      <w:r>
        <w:rPr>
          <w:color w:val="000000"/>
          <w:sz w:val="28"/>
          <w:szCs w:val="28"/>
          <w:lang w:val="en-US"/>
        </w:rPr>
        <w:t>O</w:t>
      </w:r>
      <w:r w:rsidRPr="004B2834">
        <w:rPr>
          <w:color w:val="000000"/>
          <w:sz w:val="28"/>
          <w:szCs w:val="28"/>
          <w:vertAlign w:val="subscript"/>
          <w:lang w:val="uk-UA"/>
        </w:rPr>
        <w:t xml:space="preserve">2 </w:t>
      </w:r>
      <w:r w:rsidRPr="004B2834">
        <w:rPr>
          <w:color w:val="000000"/>
          <w:sz w:val="28"/>
          <w:szCs w:val="28"/>
          <w:lang w:val="uk-UA"/>
        </w:rPr>
        <w:t>→ 4</w:t>
      </w:r>
      <w:r>
        <w:rPr>
          <w:color w:val="000000"/>
          <w:sz w:val="28"/>
          <w:szCs w:val="28"/>
          <w:lang w:val="en-US"/>
        </w:rPr>
        <w:t>NO</w:t>
      </w:r>
      <w:r w:rsidRPr="004B2834">
        <w:rPr>
          <w:color w:val="000000"/>
          <w:sz w:val="28"/>
          <w:szCs w:val="28"/>
          <w:lang w:val="uk-UA"/>
        </w:rPr>
        <w:t xml:space="preserve"> + 6</w:t>
      </w:r>
      <w:r>
        <w:rPr>
          <w:color w:val="000000"/>
          <w:sz w:val="28"/>
          <w:szCs w:val="28"/>
          <w:lang w:val="en-US"/>
        </w:rPr>
        <w:t>H</w:t>
      </w:r>
      <w:r w:rsidRPr="004B2834"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en-US"/>
        </w:rPr>
        <w:t>O</w:t>
      </w:r>
      <w:r w:rsidRPr="004B2834">
        <w:rPr>
          <w:color w:val="000000"/>
          <w:sz w:val="28"/>
          <w:szCs w:val="28"/>
          <w:lang w:val="uk-UA"/>
        </w:rPr>
        <w:t>; ∆</w:t>
      </w:r>
      <w:r>
        <w:rPr>
          <w:color w:val="000000"/>
          <w:sz w:val="28"/>
          <w:szCs w:val="28"/>
          <w:lang w:val="en-US"/>
        </w:rPr>
        <w:t>H</w:t>
      </w:r>
      <w:r w:rsidRPr="004B2834">
        <w:rPr>
          <w:color w:val="000000"/>
          <w:sz w:val="28"/>
          <w:szCs w:val="28"/>
          <w:lang w:val="uk-UA"/>
        </w:rPr>
        <w:t>= -1168,8</w:t>
      </w:r>
      <w:r>
        <w:rPr>
          <w:color w:val="000000"/>
          <w:sz w:val="28"/>
          <w:szCs w:val="28"/>
          <w:lang w:val="uk-UA"/>
        </w:rPr>
        <w:t xml:space="preserve"> кДж,</w:t>
      </w:r>
    </w:p>
    <w:p w:rsidR="008F76FD" w:rsidRPr="00F143BC" w:rsidRDefault="008F76FD" w:rsidP="008F76FD">
      <w:pPr>
        <w:pStyle w:val="a6"/>
        <w:shd w:val="clear" w:color="auto" w:fill="FFFFFF"/>
        <w:ind w:firstLine="36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Визначте, який об’єм амоніаку вступив у реакцію, якщо виділилося 584,4кДж теплоти.</w:t>
      </w:r>
    </w:p>
    <w:p w:rsidR="00400765" w:rsidRDefault="004007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F76FD" w:rsidRDefault="00400765" w:rsidP="008F76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Практична робота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b/>
          <w:color w:val="000000"/>
          <w:sz w:val="28"/>
          <w:szCs w:val="28"/>
        </w:rPr>
        <w:t>І варіант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i/>
          <w:color w:val="000000"/>
          <w:sz w:val="28"/>
          <w:szCs w:val="28"/>
        </w:rPr>
        <w:t>Завдання № 1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>Виготовити 100 г розчину з масовою част</w:t>
      </w:r>
      <w:r>
        <w:rPr>
          <w:color w:val="000000"/>
          <w:sz w:val="28"/>
          <w:szCs w:val="28"/>
        </w:rPr>
        <w:softHyphen/>
        <w:t>кою натрій хлориду 5 %.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i/>
          <w:color w:val="000000"/>
          <w:sz w:val="28"/>
          <w:szCs w:val="28"/>
        </w:rPr>
        <w:t>Завдання № 2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i/>
          <w:color w:val="000000"/>
          <w:sz w:val="28"/>
          <w:szCs w:val="28"/>
        </w:rPr>
        <w:t>Розв’язати розрахункові задачі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> 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>1. Визначити маси розчинів з масовою часткою оцтової кислоти 20 % та 60 %, необхідні для приготування 100 г розчину з масовою часткою кислоти 25 %.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>2. У 4 об’ємах води розчинили 25 об’ємів амоніаку (н. у.). Визначити масову частку амоніаку в одержаному розчині.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b/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варіант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i/>
          <w:color w:val="000000"/>
          <w:sz w:val="28"/>
          <w:szCs w:val="28"/>
        </w:rPr>
        <w:t>Завдання № 1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>Виготовити 80 г розчину з масовою част</w:t>
      </w:r>
      <w:r>
        <w:rPr>
          <w:color w:val="000000"/>
          <w:sz w:val="28"/>
          <w:szCs w:val="28"/>
        </w:rPr>
        <w:softHyphen/>
        <w:t>кою натрій хлориду 0,04.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b/>
          <w:i/>
          <w:color w:val="000000"/>
          <w:sz w:val="28"/>
          <w:szCs w:val="28"/>
        </w:rPr>
        <w:t>Завдання № 2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i/>
          <w:color w:val="000000"/>
          <w:sz w:val="28"/>
          <w:szCs w:val="28"/>
        </w:rPr>
        <w:t>Розв’язати розрахункові задай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>1.Визначити маси розчинів з масовою ча</w:t>
      </w:r>
      <w:r>
        <w:rPr>
          <w:color w:val="000000"/>
          <w:sz w:val="28"/>
          <w:szCs w:val="28"/>
        </w:rPr>
        <w:softHyphen/>
        <w:t>сткою хлоридної кислоти 40 % та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>5 %, не</w:t>
      </w:r>
      <w:r>
        <w:rPr>
          <w:color w:val="000000"/>
          <w:sz w:val="28"/>
          <w:szCs w:val="28"/>
        </w:rPr>
        <w:softHyphen/>
        <w:t>обхідні для приготування 90 г розчину з ма</w:t>
      </w:r>
      <w:r>
        <w:rPr>
          <w:color w:val="000000"/>
          <w:sz w:val="28"/>
          <w:szCs w:val="28"/>
        </w:rPr>
        <w:softHyphen/>
        <w:t>совою часткою кислоти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>20 %.</w:t>
      </w:r>
    </w:p>
    <w:p w:rsidR="00400765" w:rsidRDefault="00400765" w:rsidP="00400765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0"/>
          <w:sz w:val="28"/>
          <w:szCs w:val="28"/>
        </w:rPr>
        <w:t>2.В 1 л води розчинили 25 л хлороводню (н. у.). Визначити масову частку хлороводню в одержаному розчині.</w:t>
      </w:r>
    </w:p>
    <w:p w:rsidR="00400765" w:rsidRPr="00400765" w:rsidRDefault="00400765" w:rsidP="00400765">
      <w:pPr>
        <w:rPr>
          <w:rFonts w:ascii="Times New Roman" w:hAnsi="Times New Roman" w:cs="Times New Roman"/>
          <w:sz w:val="28"/>
          <w:szCs w:val="28"/>
          <w:lang/>
        </w:rPr>
      </w:pPr>
    </w:p>
    <w:sectPr w:rsidR="00400765" w:rsidRPr="00400765" w:rsidSect="0039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iosCon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7D3"/>
    <w:multiLevelType w:val="hybridMultilevel"/>
    <w:tmpl w:val="F45AB5B2"/>
    <w:lvl w:ilvl="0" w:tplc="3B84B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03629"/>
    <w:multiLevelType w:val="hybridMultilevel"/>
    <w:tmpl w:val="F2F6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130C"/>
    <w:multiLevelType w:val="hybridMultilevel"/>
    <w:tmpl w:val="D5163182"/>
    <w:lvl w:ilvl="0" w:tplc="FFBE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B0042"/>
    <w:multiLevelType w:val="hybridMultilevel"/>
    <w:tmpl w:val="83FC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199B"/>
    <w:multiLevelType w:val="hybridMultilevel"/>
    <w:tmpl w:val="9092D036"/>
    <w:lvl w:ilvl="0" w:tplc="9BD816B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B5D74"/>
    <w:multiLevelType w:val="hybridMultilevel"/>
    <w:tmpl w:val="CE6CBAD0"/>
    <w:lvl w:ilvl="0" w:tplc="312CBF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723933"/>
    <w:multiLevelType w:val="hybridMultilevel"/>
    <w:tmpl w:val="C15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F81"/>
    <w:rsid w:val="000C54FA"/>
    <w:rsid w:val="00163F03"/>
    <w:rsid w:val="001D5A2E"/>
    <w:rsid w:val="003961F5"/>
    <w:rsid w:val="003A24E0"/>
    <w:rsid w:val="00400765"/>
    <w:rsid w:val="0050088A"/>
    <w:rsid w:val="005A61EC"/>
    <w:rsid w:val="005D6ABB"/>
    <w:rsid w:val="00697FB7"/>
    <w:rsid w:val="006D772F"/>
    <w:rsid w:val="007117C4"/>
    <w:rsid w:val="007733AF"/>
    <w:rsid w:val="00812A93"/>
    <w:rsid w:val="0085557F"/>
    <w:rsid w:val="00863569"/>
    <w:rsid w:val="008865CE"/>
    <w:rsid w:val="008F76FD"/>
    <w:rsid w:val="00941365"/>
    <w:rsid w:val="009B1740"/>
    <w:rsid w:val="009E651E"/>
    <w:rsid w:val="00BC606E"/>
    <w:rsid w:val="00D02F81"/>
    <w:rsid w:val="00DD51D6"/>
    <w:rsid w:val="00FE489F"/>
    <w:rsid w:val="00FE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F81"/>
    <w:pPr>
      <w:ind w:left="720"/>
      <w:contextualSpacing/>
    </w:pPr>
  </w:style>
  <w:style w:type="table" w:styleId="a4">
    <w:name w:val="Table Grid"/>
    <w:basedOn w:val="a1"/>
    <w:uiPriority w:val="59"/>
    <w:rsid w:val="00711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">
    <w:name w:val="basic"/>
    <w:basedOn w:val="a"/>
    <w:rsid w:val="005A61E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eastAsia="Calibri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rsid w:val="005A61EC"/>
    <w:rPr>
      <w:rFonts w:ascii="PetersburgC" w:hAnsi="PetersburgC" w:cs="PetersburgC"/>
      <w:sz w:val="20"/>
      <w:szCs w:val="20"/>
    </w:rPr>
  </w:style>
  <w:style w:type="paragraph" w:customStyle="1" w:styleId="NoParagraphStyle">
    <w:name w:val="[No Paragraph Style]"/>
    <w:rsid w:val="005A61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character" w:customStyle="1" w:styleId="basictable">
    <w:name w:val="basic_table"/>
    <w:rsid w:val="005A61EC"/>
    <w:rPr>
      <w:rFonts w:ascii="HeliosCond" w:hAnsi="HeliosCond" w:cs="HeliosCond"/>
      <w:spacing w:val="0"/>
      <w:sz w:val="16"/>
      <w:szCs w:val="16"/>
    </w:rPr>
  </w:style>
  <w:style w:type="paragraph" w:customStyle="1" w:styleId="basictable0">
    <w:name w:val="basic table"/>
    <w:basedOn w:val="NoParagraphStyle"/>
    <w:rsid w:val="005A61EC"/>
    <w:pPr>
      <w:jc w:val="both"/>
    </w:pPr>
    <w:rPr>
      <w:rFonts w:ascii="PetersburgC" w:hAnsi="PetersburgC" w:cs="PetersburgC"/>
      <w:sz w:val="20"/>
      <w:szCs w:val="20"/>
      <w:lang w:val="uk-UA"/>
    </w:rPr>
  </w:style>
  <w:style w:type="character" w:styleId="a5">
    <w:name w:val="Hyperlink"/>
    <w:basedOn w:val="a0"/>
    <w:uiPriority w:val="99"/>
    <w:unhideWhenUsed/>
    <w:rsid w:val="00BC606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F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76FD"/>
  </w:style>
  <w:style w:type="paragraph" w:styleId="a7">
    <w:name w:val="Balloon Text"/>
    <w:basedOn w:val="a"/>
    <w:link w:val="a8"/>
    <w:uiPriority w:val="99"/>
    <w:semiHidden/>
    <w:unhideWhenUsed/>
    <w:rsid w:val="008F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6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0076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a">
    <w:name w:val="Основной текст Знак"/>
    <w:basedOn w:val="a0"/>
    <w:link w:val="a9"/>
    <w:rsid w:val="00400765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yk.com.ua/590-hmya-popel-kriklya-9-klas.html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pidruchnyk.com.ua/590-hmya-popel-kriklya-9-klas.html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idruchnyk.com.ua/590-hmya-popel-kriklya-9-klas.html" TargetMode="External"/><Relationship Id="rId11" Type="http://schemas.openxmlformats.org/officeDocument/2006/relationships/hyperlink" Target="http://pidruchnyk.com.ua/590-hmya-popel-kriklya-9-kla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://pidruchnyk.com.ua/590-hmya-popel-kriklya-9-kl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yk.com.ua/590-hmya-popel-kriklya-9-klas.html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8882-71EF-4960-B41E-F6A71005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2016-11-14T18:07:00Z</dcterms:created>
  <dcterms:modified xsi:type="dcterms:W3CDTF">2016-11-26T13:26:00Z</dcterms:modified>
</cp:coreProperties>
</file>